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923FA" w14:textId="77777777" w:rsidR="008E3611" w:rsidRDefault="008E3611" w:rsidP="008E3611">
      <w:bookmarkStart w:id="0" w:name="_GoBack"/>
      <w:bookmarkEnd w:id="0"/>
      <w:r>
        <w:rPr>
          <w:rFonts w:ascii="Verdana" w:hAnsi="Verdana"/>
          <w:b/>
          <w:bCs/>
          <w:color w:val="000000"/>
          <w:sz w:val="20"/>
          <w:szCs w:val="20"/>
        </w:rPr>
        <w:t>DMK anerkendte APPORTERINGSPRØVE.</w:t>
      </w:r>
      <w:r>
        <w:rPr>
          <w:rFonts w:ascii="Verdana" w:hAnsi="Verdana"/>
          <w:color w:val="000000"/>
          <w:sz w:val="20"/>
          <w:szCs w:val="20"/>
        </w:rPr>
        <w:t xml:space="preserve"> </w:t>
      </w:r>
    </w:p>
    <w:p w14:paraId="6F95FBF8" w14:textId="77777777" w:rsidR="008E3611" w:rsidRDefault="008E3611" w:rsidP="008E3611">
      <w:r>
        <w:t> </w:t>
      </w:r>
    </w:p>
    <w:p w14:paraId="67F0443D" w14:textId="77777777" w:rsidR="008E3611" w:rsidRDefault="008E3611" w:rsidP="008E3611">
      <w:r>
        <w:rPr>
          <w:rFonts w:ascii="Verdana" w:hAnsi="Verdana"/>
          <w:b/>
          <w:bCs/>
          <w:color w:val="000000"/>
          <w:sz w:val="20"/>
          <w:szCs w:val="20"/>
        </w:rPr>
        <w:t>Dansk Münsterländer Klub</w:t>
      </w:r>
      <w:r>
        <w:rPr>
          <w:rFonts w:ascii="Verdana" w:hAnsi="Verdana"/>
          <w:color w:val="000000"/>
          <w:sz w:val="20"/>
          <w:szCs w:val="20"/>
        </w:rPr>
        <w:br/>
      </w:r>
      <w:r>
        <w:rPr>
          <w:rFonts w:ascii="Verdana" w:hAnsi="Verdana"/>
          <w:color w:val="000000"/>
          <w:sz w:val="20"/>
          <w:szCs w:val="20"/>
        </w:rPr>
        <w:br/>
        <w:t xml:space="preserve">Prøvens formål er at vække og støtte interessen for hundens arbejde efter skuddet, og derigennem at tjene til højnelse af jagtkulturen, samt at skabe yderligere bedømmelsesgrundlag for udvælgelse af avlsmateriale. Prøvelederen kan, </w:t>
      </w:r>
      <w:r w:rsidR="00006F0E">
        <w:rPr>
          <w:rFonts w:ascii="Verdana" w:hAnsi="Verdana"/>
          <w:color w:val="000000"/>
          <w:sz w:val="20"/>
          <w:szCs w:val="20"/>
        </w:rPr>
        <w:t>hvis</w:t>
      </w:r>
      <w:r>
        <w:rPr>
          <w:rFonts w:ascii="Verdana" w:hAnsi="Verdana"/>
          <w:color w:val="000000"/>
          <w:sz w:val="20"/>
          <w:szCs w:val="20"/>
        </w:rPr>
        <w:t xml:space="preserve"> det skønnes nødvendigt, begrænse antallet af deltagende hunde i prøven.</w:t>
      </w:r>
    </w:p>
    <w:p w14:paraId="0776CEC7" w14:textId="77777777" w:rsidR="008E3611" w:rsidRDefault="008E3611" w:rsidP="008E3611">
      <w:r>
        <w:t> </w:t>
      </w:r>
    </w:p>
    <w:p w14:paraId="73E74A02" w14:textId="77777777" w:rsidR="008E3611" w:rsidRDefault="008E3611" w:rsidP="008E3611">
      <w:r>
        <w:rPr>
          <w:rFonts w:ascii="Verdana" w:hAnsi="Verdana"/>
          <w:b/>
          <w:bCs/>
          <w:color w:val="000000"/>
          <w:sz w:val="20"/>
          <w:szCs w:val="20"/>
        </w:rPr>
        <w:t>Prøvens afholdelse.</w:t>
      </w:r>
      <w:r>
        <w:rPr>
          <w:rFonts w:ascii="Verdana" w:hAnsi="Verdana"/>
          <w:b/>
          <w:bCs/>
          <w:color w:val="000000"/>
          <w:sz w:val="20"/>
          <w:szCs w:val="20"/>
        </w:rPr>
        <w:br/>
      </w:r>
      <w:r>
        <w:rPr>
          <w:rFonts w:ascii="Verdana" w:hAnsi="Verdana"/>
          <w:color w:val="000000"/>
          <w:sz w:val="20"/>
          <w:szCs w:val="20"/>
        </w:rPr>
        <w:t>Der kan afholdes én prøve i hvert område om året. Dog kan flere områder slå sig sammen om afholdelsen af prøven. DMK’s bestyrelse kan udpege en prøveleder til en større prøve, f.eks. landsprøve eller landsdelsprøve. Det er prøvelederens ansvar at invitere egnede dommere, der er erfaren med pointsystemet. Prøvelederen er underlagt gældende Fuldbrugsprøveregler</w:t>
      </w:r>
      <w:r w:rsidR="00185F67">
        <w:rPr>
          <w:rFonts w:ascii="Verdana" w:hAnsi="Verdana"/>
          <w:color w:val="000000"/>
          <w:sz w:val="20"/>
          <w:szCs w:val="20"/>
        </w:rPr>
        <w:t xml:space="preserve"> hvor ikke andet er nævnt</w:t>
      </w:r>
      <w:r>
        <w:rPr>
          <w:rFonts w:ascii="Verdana" w:hAnsi="Verdana"/>
          <w:color w:val="000000"/>
          <w:sz w:val="20"/>
          <w:szCs w:val="20"/>
        </w:rPr>
        <w:t>, og det er hans ansvar at prøven bliver afviklet efter reglerne.</w:t>
      </w:r>
      <w:r>
        <w:rPr>
          <w:rFonts w:ascii="Verdana" w:hAnsi="Verdana"/>
          <w:color w:val="000000"/>
          <w:sz w:val="20"/>
          <w:szCs w:val="20"/>
        </w:rPr>
        <w:br/>
        <w:t xml:space="preserve">Prøvelederen er prøvens øverste administrative myndighed. Eventuelle klager over prøvens afvikling eller bedømmelse, der ikke umiddelbart kan afgøres ved prøvelederens mellemkomst, skal skriftligt stiles til formanden for DMK senest 8 dage efter prøvens afholdelse. </w:t>
      </w:r>
      <w:r>
        <w:rPr>
          <w:rFonts w:ascii="Verdana" w:hAnsi="Verdana"/>
          <w:color w:val="000000"/>
          <w:sz w:val="20"/>
          <w:szCs w:val="20"/>
        </w:rPr>
        <w:br/>
        <w:t>Prøvelederen skal, hvis han/hun har bortvist en deltager, foretage indberetning til DMK’s formand. En prøvedeltager, som bortvises fra prøven, har mistet retten til at få prøvegebyret tilbagebetalt.</w:t>
      </w:r>
    </w:p>
    <w:p w14:paraId="0B0F24E4" w14:textId="77777777" w:rsidR="008E3611" w:rsidRDefault="008E3611" w:rsidP="008E3611">
      <w:r>
        <w:t> </w:t>
      </w:r>
    </w:p>
    <w:p w14:paraId="5F070389" w14:textId="77777777" w:rsidR="008E3611" w:rsidRDefault="008E3611" w:rsidP="008E3611">
      <w:r>
        <w:rPr>
          <w:rFonts w:ascii="Verdana" w:hAnsi="Verdana"/>
          <w:b/>
          <w:bCs/>
          <w:color w:val="000000"/>
          <w:sz w:val="20"/>
          <w:szCs w:val="20"/>
        </w:rPr>
        <w:t>Tilmel</w:t>
      </w:r>
      <w:r w:rsidR="001369E0">
        <w:rPr>
          <w:rFonts w:ascii="Verdana" w:hAnsi="Verdana"/>
          <w:b/>
          <w:bCs/>
          <w:color w:val="000000"/>
          <w:sz w:val="20"/>
          <w:szCs w:val="20"/>
        </w:rPr>
        <w:t>ding</w:t>
      </w:r>
      <w:r>
        <w:rPr>
          <w:rFonts w:ascii="Verdana" w:hAnsi="Verdana"/>
          <w:b/>
          <w:bCs/>
          <w:color w:val="000000"/>
          <w:sz w:val="20"/>
          <w:szCs w:val="20"/>
        </w:rPr>
        <w:t>.</w:t>
      </w:r>
      <w:r>
        <w:rPr>
          <w:rFonts w:ascii="Verdana" w:hAnsi="Verdana"/>
          <w:b/>
          <w:bCs/>
          <w:color w:val="000000"/>
          <w:sz w:val="20"/>
          <w:szCs w:val="20"/>
        </w:rPr>
        <w:br/>
      </w:r>
      <w:r>
        <w:rPr>
          <w:rFonts w:ascii="Verdana" w:hAnsi="Verdana"/>
          <w:color w:val="000000"/>
          <w:sz w:val="20"/>
          <w:szCs w:val="20"/>
        </w:rPr>
        <w:t>Tilmeld</w:t>
      </w:r>
      <w:r w:rsidR="001369E0">
        <w:rPr>
          <w:rFonts w:ascii="Verdana" w:hAnsi="Verdana"/>
          <w:color w:val="000000"/>
          <w:sz w:val="20"/>
          <w:szCs w:val="20"/>
        </w:rPr>
        <w:t>ing</w:t>
      </w:r>
      <w:r>
        <w:rPr>
          <w:rFonts w:ascii="Verdana" w:hAnsi="Verdana"/>
          <w:color w:val="000000"/>
          <w:sz w:val="20"/>
          <w:szCs w:val="20"/>
        </w:rPr>
        <w:t xml:space="preserve"> sker </w:t>
      </w:r>
      <w:r w:rsidR="00BF71AA">
        <w:rPr>
          <w:rFonts w:ascii="Verdana" w:hAnsi="Verdana"/>
          <w:color w:val="000000"/>
          <w:sz w:val="20"/>
          <w:szCs w:val="20"/>
        </w:rPr>
        <w:t>via hundeweb</w:t>
      </w:r>
      <w:r>
        <w:rPr>
          <w:rFonts w:ascii="Verdana" w:hAnsi="Verdana"/>
          <w:color w:val="000000"/>
          <w:sz w:val="20"/>
          <w:szCs w:val="20"/>
        </w:rPr>
        <w:t>.</w:t>
      </w:r>
    </w:p>
    <w:p w14:paraId="2B1F8E44" w14:textId="77777777" w:rsidR="008E3611" w:rsidRDefault="008E3611" w:rsidP="008E3611">
      <w:r>
        <w:t> </w:t>
      </w:r>
    </w:p>
    <w:p w14:paraId="74A184F7" w14:textId="77777777" w:rsidR="008E3611" w:rsidRDefault="008E3611" w:rsidP="008E3611">
      <w:r>
        <w:rPr>
          <w:rFonts w:ascii="Verdana" w:hAnsi="Verdana"/>
          <w:b/>
          <w:bCs/>
          <w:color w:val="000000"/>
          <w:sz w:val="20"/>
          <w:szCs w:val="20"/>
        </w:rPr>
        <w:t>Almindelige bestemmelser.</w:t>
      </w:r>
      <w:r>
        <w:rPr>
          <w:rFonts w:ascii="Verdana" w:hAnsi="Verdana"/>
          <w:color w:val="000000"/>
          <w:sz w:val="20"/>
          <w:szCs w:val="20"/>
        </w:rPr>
        <w:br/>
      </w:r>
      <w:r>
        <w:rPr>
          <w:rFonts w:ascii="Verdana" w:hAnsi="Verdana"/>
          <w:b/>
          <w:bCs/>
          <w:color w:val="000000"/>
          <w:sz w:val="20"/>
          <w:szCs w:val="20"/>
        </w:rPr>
        <w:t>1.</w:t>
      </w:r>
      <w:r>
        <w:rPr>
          <w:rFonts w:ascii="Verdana" w:hAnsi="Verdana"/>
          <w:color w:val="000000"/>
          <w:sz w:val="20"/>
          <w:szCs w:val="20"/>
        </w:rPr>
        <w:t xml:space="preserve"> Der henvises til gældende Fuldbrugsprøveregler, hvor ikke andet er næ</w:t>
      </w:r>
      <w:r w:rsidR="00BF71AA">
        <w:rPr>
          <w:rFonts w:ascii="Verdana" w:hAnsi="Verdana"/>
          <w:color w:val="000000"/>
          <w:sz w:val="20"/>
          <w:szCs w:val="20"/>
        </w:rPr>
        <w:t>v</w:t>
      </w:r>
      <w:r>
        <w:rPr>
          <w:rFonts w:ascii="Verdana" w:hAnsi="Verdana"/>
          <w:color w:val="000000"/>
          <w:sz w:val="20"/>
          <w:szCs w:val="20"/>
        </w:rPr>
        <w:t>nt.</w:t>
      </w:r>
      <w:r>
        <w:rPr>
          <w:rFonts w:ascii="Verdana" w:hAnsi="Verdana"/>
          <w:color w:val="000000"/>
          <w:sz w:val="20"/>
          <w:szCs w:val="20"/>
        </w:rPr>
        <w:br/>
      </w:r>
      <w:r>
        <w:rPr>
          <w:rFonts w:ascii="Verdana" w:hAnsi="Verdana"/>
          <w:b/>
          <w:bCs/>
          <w:color w:val="000000"/>
          <w:sz w:val="20"/>
          <w:szCs w:val="20"/>
        </w:rPr>
        <w:t>2.</w:t>
      </w:r>
      <w:r>
        <w:rPr>
          <w:rFonts w:ascii="Verdana" w:hAnsi="Verdana"/>
          <w:color w:val="000000"/>
          <w:sz w:val="20"/>
          <w:szCs w:val="20"/>
        </w:rPr>
        <w:t xml:space="preserve"> Syge eller løbske hunde skal afvises fra prøven. For sådanne hunde tilbagebetales </w:t>
      </w:r>
      <w:r w:rsidR="00BF71AA">
        <w:rPr>
          <w:rFonts w:ascii="Verdana" w:hAnsi="Verdana"/>
          <w:color w:val="000000"/>
          <w:sz w:val="20"/>
          <w:szCs w:val="20"/>
        </w:rPr>
        <w:t>prøvegebyret</w:t>
      </w:r>
      <w:r>
        <w:rPr>
          <w:rFonts w:ascii="Verdana" w:hAnsi="Verdana"/>
          <w:color w:val="000000"/>
          <w:sz w:val="20"/>
          <w:szCs w:val="20"/>
        </w:rPr>
        <w:t xml:space="preserve">. </w:t>
      </w:r>
      <w:r w:rsidR="00BF71AA">
        <w:rPr>
          <w:rFonts w:ascii="Verdana" w:hAnsi="Verdana"/>
          <w:color w:val="000000"/>
          <w:sz w:val="20"/>
          <w:szCs w:val="20"/>
        </w:rPr>
        <w:t>Hvis</w:t>
      </w:r>
      <w:r>
        <w:rPr>
          <w:rFonts w:ascii="Verdana" w:hAnsi="Verdana"/>
          <w:color w:val="000000"/>
          <w:sz w:val="20"/>
          <w:szCs w:val="20"/>
        </w:rPr>
        <w:t xml:space="preserve"> prøvelederen skønner, at det er muligt, kan han dog tillade, at løbske tæver bedømmes, når alle andre hunde er færdigbedømt.</w:t>
      </w:r>
      <w:r>
        <w:rPr>
          <w:rFonts w:ascii="Verdana" w:hAnsi="Verdana"/>
          <w:color w:val="000000"/>
          <w:sz w:val="20"/>
          <w:szCs w:val="20"/>
        </w:rPr>
        <w:br/>
      </w:r>
      <w:r w:rsidR="00BF71AA">
        <w:rPr>
          <w:rFonts w:ascii="Verdana" w:hAnsi="Verdana"/>
          <w:b/>
          <w:bCs/>
          <w:color w:val="000000"/>
          <w:sz w:val="20"/>
          <w:szCs w:val="20"/>
        </w:rPr>
        <w:t>3</w:t>
      </w:r>
      <w:r>
        <w:rPr>
          <w:rFonts w:ascii="Verdana" w:hAnsi="Verdana"/>
          <w:b/>
          <w:bCs/>
          <w:color w:val="000000"/>
          <w:sz w:val="20"/>
          <w:szCs w:val="20"/>
        </w:rPr>
        <w:t>.</w:t>
      </w:r>
      <w:r>
        <w:rPr>
          <w:rFonts w:ascii="Verdana" w:hAnsi="Verdana"/>
          <w:color w:val="000000"/>
          <w:sz w:val="20"/>
          <w:szCs w:val="20"/>
        </w:rPr>
        <w:t xml:space="preserve"> Dommeren kan undtagelsesvis tillade, at en hund under prøven skifter fører. Prøven tilrettelægges således, at den i videst muligt omfang viser en alsidig jagthunds praktiske færdigheder.</w:t>
      </w:r>
    </w:p>
    <w:p w14:paraId="7376F5C2" w14:textId="77777777" w:rsidR="008E3611" w:rsidRDefault="008E3611" w:rsidP="008E3611">
      <w:r>
        <w:t> </w:t>
      </w:r>
    </w:p>
    <w:p w14:paraId="35BF0166" w14:textId="77777777" w:rsidR="00BF71AA" w:rsidRDefault="008E3611" w:rsidP="00BF71AA">
      <w:pPr>
        <w:rPr>
          <w:rFonts w:ascii="Verdana" w:hAnsi="Verdana"/>
          <w:color w:val="000000"/>
          <w:sz w:val="20"/>
          <w:szCs w:val="20"/>
        </w:rPr>
      </w:pPr>
      <w:r>
        <w:rPr>
          <w:rFonts w:ascii="Verdana" w:hAnsi="Verdana"/>
          <w:b/>
          <w:bCs/>
          <w:color w:val="000000"/>
          <w:sz w:val="20"/>
          <w:szCs w:val="20"/>
        </w:rPr>
        <w:t>Apporteringsprøvens afvikling.</w:t>
      </w:r>
      <w:r>
        <w:rPr>
          <w:rFonts w:ascii="Verdana" w:hAnsi="Verdana"/>
          <w:color w:val="000000"/>
          <w:sz w:val="20"/>
          <w:szCs w:val="20"/>
        </w:rPr>
        <w:br/>
        <w:t xml:space="preserve">Prøven udformes således, at den i </w:t>
      </w:r>
      <w:r w:rsidR="00BF71AA">
        <w:rPr>
          <w:rFonts w:ascii="Verdana" w:hAnsi="Verdana"/>
          <w:color w:val="000000"/>
          <w:sz w:val="20"/>
          <w:szCs w:val="20"/>
        </w:rPr>
        <w:t>videst muligt omfang</w:t>
      </w:r>
      <w:r>
        <w:rPr>
          <w:rFonts w:ascii="Verdana" w:hAnsi="Verdana"/>
          <w:color w:val="000000"/>
          <w:sz w:val="20"/>
          <w:szCs w:val="20"/>
        </w:rPr>
        <w:t xml:space="preserve"> nærmer sig forholdene under praktisk jagt. </w:t>
      </w:r>
    </w:p>
    <w:p w14:paraId="7BA56B83" w14:textId="77777777" w:rsidR="00BF71AA" w:rsidRDefault="008E3611" w:rsidP="00BF71AA">
      <w:pPr>
        <w:rPr>
          <w:rFonts w:ascii="Verdana" w:hAnsi="Verdana"/>
          <w:color w:val="000000"/>
          <w:sz w:val="20"/>
          <w:szCs w:val="20"/>
        </w:rPr>
      </w:pPr>
      <w:r>
        <w:rPr>
          <w:rFonts w:ascii="Verdana" w:hAnsi="Verdana"/>
          <w:color w:val="000000"/>
          <w:sz w:val="20"/>
          <w:szCs w:val="20"/>
        </w:rPr>
        <w:t>Prøven omfatter:</w:t>
      </w:r>
    </w:p>
    <w:p w14:paraId="141A690B" w14:textId="77777777" w:rsidR="00BF71AA" w:rsidRDefault="008E3611" w:rsidP="00BF71AA">
      <w:pPr>
        <w:numPr>
          <w:ilvl w:val="0"/>
          <w:numId w:val="6"/>
        </w:numPr>
        <w:rPr>
          <w:rFonts w:ascii="Verdana" w:hAnsi="Verdana"/>
          <w:color w:val="000000"/>
          <w:sz w:val="20"/>
          <w:szCs w:val="20"/>
        </w:rPr>
      </w:pPr>
      <w:r>
        <w:rPr>
          <w:rFonts w:ascii="Verdana" w:hAnsi="Verdana"/>
          <w:color w:val="000000"/>
          <w:sz w:val="20"/>
          <w:szCs w:val="20"/>
        </w:rPr>
        <w:t>Apportering af udlagte ænder fra tæt vegetation over dybt vand.</w:t>
      </w:r>
    </w:p>
    <w:p w14:paraId="543C8690" w14:textId="77777777" w:rsidR="00BF71AA" w:rsidRDefault="008E3611" w:rsidP="00BF71AA">
      <w:pPr>
        <w:numPr>
          <w:ilvl w:val="0"/>
          <w:numId w:val="6"/>
        </w:numPr>
        <w:rPr>
          <w:rFonts w:ascii="Verdana" w:hAnsi="Verdana"/>
          <w:color w:val="000000"/>
          <w:sz w:val="20"/>
          <w:szCs w:val="20"/>
        </w:rPr>
      </w:pPr>
      <w:r>
        <w:rPr>
          <w:rFonts w:ascii="Verdana" w:hAnsi="Verdana"/>
          <w:color w:val="000000"/>
          <w:sz w:val="20"/>
          <w:szCs w:val="20"/>
        </w:rPr>
        <w:t>Apportering af udkastede emner fra tæt vegetation. Der skydes over hunden.</w:t>
      </w:r>
    </w:p>
    <w:p w14:paraId="31032BAA" w14:textId="77777777" w:rsidR="00BF71AA" w:rsidRDefault="008E3611" w:rsidP="00BF71AA">
      <w:pPr>
        <w:numPr>
          <w:ilvl w:val="0"/>
          <w:numId w:val="6"/>
        </w:numPr>
        <w:rPr>
          <w:rFonts w:ascii="Verdana" w:hAnsi="Verdana"/>
          <w:color w:val="000000"/>
          <w:sz w:val="20"/>
          <w:szCs w:val="20"/>
        </w:rPr>
      </w:pPr>
      <w:r>
        <w:rPr>
          <w:rFonts w:ascii="Verdana" w:hAnsi="Verdana"/>
          <w:color w:val="000000"/>
          <w:sz w:val="20"/>
          <w:szCs w:val="20"/>
        </w:rPr>
        <w:t>Apportering af kanin efter slæb.</w:t>
      </w:r>
    </w:p>
    <w:p w14:paraId="61AEDB11" w14:textId="77777777" w:rsidR="00BF71AA" w:rsidRDefault="008E3611" w:rsidP="00BF71AA">
      <w:pPr>
        <w:numPr>
          <w:ilvl w:val="0"/>
          <w:numId w:val="6"/>
        </w:numPr>
        <w:rPr>
          <w:rFonts w:ascii="Verdana" w:hAnsi="Verdana"/>
          <w:color w:val="000000"/>
          <w:sz w:val="20"/>
          <w:szCs w:val="20"/>
        </w:rPr>
      </w:pPr>
      <w:r>
        <w:rPr>
          <w:rFonts w:ascii="Verdana" w:hAnsi="Verdana"/>
          <w:color w:val="000000"/>
          <w:sz w:val="20"/>
          <w:szCs w:val="20"/>
        </w:rPr>
        <w:t>Apportering af ræv over forhindring.</w:t>
      </w:r>
    </w:p>
    <w:p w14:paraId="0C1711DE" w14:textId="77777777" w:rsidR="001369E0" w:rsidRDefault="001369E0" w:rsidP="00BF71AA">
      <w:pPr>
        <w:rPr>
          <w:rFonts w:ascii="Verdana" w:hAnsi="Verdana"/>
          <w:b/>
          <w:color w:val="000000"/>
          <w:sz w:val="20"/>
          <w:szCs w:val="20"/>
        </w:rPr>
      </w:pPr>
    </w:p>
    <w:p w14:paraId="6C151A55" w14:textId="77777777" w:rsidR="00BF71AA" w:rsidRPr="00BF71AA" w:rsidRDefault="008E3611" w:rsidP="00BF71AA">
      <w:pPr>
        <w:rPr>
          <w:rFonts w:ascii="Verdana" w:hAnsi="Verdana"/>
          <w:b/>
          <w:color w:val="000000"/>
          <w:sz w:val="20"/>
          <w:szCs w:val="20"/>
        </w:rPr>
      </w:pPr>
      <w:r w:rsidRPr="00BF71AA">
        <w:rPr>
          <w:rFonts w:ascii="Verdana" w:hAnsi="Verdana"/>
          <w:b/>
          <w:color w:val="000000"/>
          <w:sz w:val="20"/>
          <w:szCs w:val="20"/>
        </w:rPr>
        <w:t>Som tillægsdisciplin udenfor bedømmelse:</w:t>
      </w:r>
    </w:p>
    <w:p w14:paraId="00A020ED" w14:textId="77777777" w:rsidR="008E3611" w:rsidRPr="00BF71AA" w:rsidRDefault="008E3611" w:rsidP="00BF71AA">
      <w:pPr>
        <w:numPr>
          <w:ilvl w:val="0"/>
          <w:numId w:val="6"/>
        </w:numPr>
        <w:rPr>
          <w:rFonts w:ascii="Verdana" w:hAnsi="Verdana"/>
          <w:color w:val="000000"/>
          <w:sz w:val="20"/>
          <w:szCs w:val="20"/>
        </w:rPr>
      </w:pPr>
      <w:r>
        <w:rPr>
          <w:rFonts w:ascii="Verdana" w:hAnsi="Verdana"/>
          <w:color w:val="000000"/>
          <w:sz w:val="20"/>
          <w:szCs w:val="20"/>
        </w:rPr>
        <w:t xml:space="preserve">Apportering af ræv efter </w:t>
      </w:r>
      <w:smartTag w:uri="urn:schemas-microsoft-com:office:smarttags" w:element="metricconverter">
        <w:smartTagPr>
          <w:attr w:name="ProductID" w:val="300 m"/>
        </w:smartTagPr>
        <w:r>
          <w:rPr>
            <w:rFonts w:ascii="Verdana" w:hAnsi="Verdana"/>
            <w:color w:val="000000"/>
            <w:sz w:val="20"/>
            <w:szCs w:val="20"/>
          </w:rPr>
          <w:t>300 m</w:t>
        </w:r>
      </w:smartTag>
      <w:r>
        <w:rPr>
          <w:rFonts w:ascii="Verdana" w:hAnsi="Verdana"/>
          <w:color w:val="000000"/>
          <w:sz w:val="20"/>
          <w:szCs w:val="20"/>
        </w:rPr>
        <w:t xml:space="preserve"> slæb.</w:t>
      </w:r>
    </w:p>
    <w:p w14:paraId="1A1BC2E5" w14:textId="77777777" w:rsidR="008E3611" w:rsidRDefault="008E3611" w:rsidP="008E3611">
      <w:r>
        <w:t> </w:t>
      </w:r>
    </w:p>
    <w:p w14:paraId="361097C5" w14:textId="77777777" w:rsidR="008E3611" w:rsidRDefault="008E3611" w:rsidP="008E3611">
      <w:r>
        <w:rPr>
          <w:rFonts w:ascii="Verdana" w:hAnsi="Verdana"/>
          <w:b/>
          <w:bCs/>
          <w:color w:val="000000"/>
          <w:sz w:val="20"/>
          <w:szCs w:val="20"/>
        </w:rPr>
        <w:t>Bedømmelsesregler.</w:t>
      </w:r>
      <w:r>
        <w:rPr>
          <w:rFonts w:ascii="Verdana" w:hAnsi="Verdana"/>
          <w:color w:val="000000"/>
          <w:sz w:val="20"/>
          <w:szCs w:val="20"/>
        </w:rPr>
        <w:br/>
        <w:t>Ved bedømmelsen gives følgende karakterer:</w:t>
      </w:r>
      <w:r>
        <w:rPr>
          <w:rFonts w:ascii="Verdana" w:hAnsi="Verdana"/>
          <w:color w:val="000000"/>
          <w:sz w:val="20"/>
          <w:szCs w:val="20"/>
        </w:rPr>
        <w:br/>
      </w:r>
      <w:r>
        <w:rPr>
          <w:rFonts w:ascii="Verdana" w:hAnsi="Verdana"/>
          <w:b/>
          <w:bCs/>
          <w:color w:val="000000"/>
          <w:sz w:val="20"/>
          <w:szCs w:val="20"/>
        </w:rPr>
        <w:t xml:space="preserve">Karakteren 4 </w:t>
      </w:r>
      <w:r>
        <w:rPr>
          <w:rFonts w:ascii="Verdana" w:hAnsi="Verdana"/>
          <w:color w:val="000000"/>
          <w:sz w:val="20"/>
          <w:szCs w:val="20"/>
        </w:rPr>
        <w:t xml:space="preserve">gives for det arbejde, som lever helt op til reglernes krav. </w:t>
      </w:r>
    </w:p>
    <w:p w14:paraId="359B37F9" w14:textId="77777777" w:rsidR="008E3611" w:rsidRDefault="008E3611" w:rsidP="008E3611">
      <w:pPr>
        <w:autoSpaceDE w:val="0"/>
        <w:autoSpaceDN w:val="0"/>
      </w:pPr>
      <w:r>
        <w:rPr>
          <w:rFonts w:ascii="Verdana" w:hAnsi="Verdana"/>
          <w:b/>
          <w:bCs/>
          <w:color w:val="000000"/>
          <w:sz w:val="20"/>
          <w:szCs w:val="20"/>
        </w:rPr>
        <w:t xml:space="preserve">Karakteren 3 </w:t>
      </w:r>
      <w:r>
        <w:rPr>
          <w:rFonts w:ascii="Verdana" w:hAnsi="Verdana"/>
          <w:color w:val="000000"/>
          <w:sz w:val="20"/>
          <w:szCs w:val="20"/>
        </w:rPr>
        <w:t xml:space="preserve">gives for det arbejde, som med få undtagelser lever op til reglernes krav. Arbejdets udførelse skal have en sådan karakter, at man ikke er i tvivl om, at hunden er en sikker hjælper, som vil kunne løse alle jagtlige opgaver tilfredsstillende. </w:t>
      </w:r>
    </w:p>
    <w:p w14:paraId="1EBF0DB2" w14:textId="77777777" w:rsidR="008E3611" w:rsidRDefault="008E3611" w:rsidP="008E3611">
      <w:pPr>
        <w:autoSpaceDE w:val="0"/>
        <w:autoSpaceDN w:val="0"/>
      </w:pPr>
      <w:r>
        <w:rPr>
          <w:rFonts w:ascii="Verdana" w:hAnsi="Verdana"/>
          <w:b/>
          <w:bCs/>
          <w:color w:val="000000"/>
          <w:sz w:val="20"/>
          <w:szCs w:val="20"/>
        </w:rPr>
        <w:lastRenderedPageBreak/>
        <w:t xml:space="preserve">Karakteren 2 </w:t>
      </w:r>
      <w:r>
        <w:rPr>
          <w:rFonts w:ascii="Verdana" w:hAnsi="Verdana"/>
          <w:color w:val="000000"/>
          <w:sz w:val="20"/>
          <w:szCs w:val="20"/>
        </w:rPr>
        <w:t xml:space="preserve">gives for det arbejde, som er behæftet med ikke ubetydelige mangler i forhold til reglernes krav. Opgaven udføres kun delvist, og på jagt ville en lignende præstation have medført, at vildt, som burde være leveret, mistes. </w:t>
      </w:r>
    </w:p>
    <w:p w14:paraId="227D2F05" w14:textId="77777777" w:rsidR="008E3611" w:rsidRDefault="008E3611" w:rsidP="008E3611">
      <w:pPr>
        <w:autoSpaceDE w:val="0"/>
        <w:autoSpaceDN w:val="0"/>
      </w:pPr>
      <w:r>
        <w:rPr>
          <w:rFonts w:ascii="Verdana" w:hAnsi="Verdana"/>
          <w:b/>
          <w:bCs/>
          <w:color w:val="000000"/>
          <w:sz w:val="20"/>
          <w:szCs w:val="20"/>
        </w:rPr>
        <w:t xml:space="preserve">Karakteren 1 </w:t>
      </w:r>
      <w:r>
        <w:rPr>
          <w:rFonts w:ascii="Verdana" w:hAnsi="Verdana"/>
          <w:color w:val="000000"/>
          <w:sz w:val="20"/>
          <w:szCs w:val="20"/>
        </w:rPr>
        <w:t xml:space="preserve">gives for meget mangelfulde præstationer, men arbejdet, der præsteres, indeholder dog så mange elementer fra reglernes krav, at det ikke kan betegnes som helt uantageligt. </w:t>
      </w:r>
    </w:p>
    <w:p w14:paraId="3781A5FD" w14:textId="77777777" w:rsidR="008E3611" w:rsidRDefault="008E3611" w:rsidP="008E3611">
      <w:pPr>
        <w:autoSpaceDE w:val="0"/>
        <w:autoSpaceDN w:val="0"/>
      </w:pPr>
      <w:r>
        <w:rPr>
          <w:rFonts w:ascii="Verdana" w:hAnsi="Verdana"/>
          <w:b/>
          <w:bCs/>
          <w:color w:val="000000"/>
          <w:sz w:val="20"/>
          <w:szCs w:val="20"/>
        </w:rPr>
        <w:t xml:space="preserve">Karakteren 0 </w:t>
      </w:r>
      <w:r>
        <w:rPr>
          <w:rFonts w:ascii="Verdana" w:hAnsi="Verdana"/>
          <w:color w:val="000000"/>
          <w:sz w:val="20"/>
          <w:szCs w:val="20"/>
        </w:rPr>
        <w:t xml:space="preserve">gives for den uantagelige præstation. Reglernes krav opfyldes ikke, og den jagtlige værdi af hundens arbejde er uacceptabel. </w:t>
      </w:r>
      <w:r>
        <w:rPr>
          <w:rFonts w:ascii="Verdana" w:hAnsi="Verdana"/>
          <w:color w:val="000000"/>
          <w:sz w:val="20"/>
          <w:szCs w:val="20"/>
        </w:rPr>
        <w:br/>
      </w:r>
      <w:r>
        <w:rPr>
          <w:rFonts w:ascii="Verdana" w:hAnsi="Verdana"/>
          <w:b/>
          <w:bCs/>
          <w:color w:val="000000"/>
          <w:sz w:val="20"/>
          <w:szCs w:val="20"/>
        </w:rPr>
        <w:t xml:space="preserve">Karakteren - (streg) </w:t>
      </w:r>
      <w:r>
        <w:rPr>
          <w:rFonts w:ascii="Verdana" w:hAnsi="Verdana"/>
          <w:color w:val="000000"/>
          <w:sz w:val="20"/>
          <w:szCs w:val="20"/>
        </w:rPr>
        <w:t>gives i tilfælde, hvor hunden ikke har haft mulighed for at blive afprøvet i et fag.</w:t>
      </w:r>
      <w:r>
        <w:rPr>
          <w:rFonts w:ascii="Verdana" w:hAnsi="Verdana"/>
          <w:color w:val="000000"/>
          <w:sz w:val="20"/>
          <w:szCs w:val="20"/>
        </w:rPr>
        <w:br/>
        <w:t> </w:t>
      </w:r>
    </w:p>
    <w:p w14:paraId="03C9A638" w14:textId="77777777" w:rsidR="008E3611" w:rsidRDefault="008E3611" w:rsidP="008E3611">
      <w:pPr>
        <w:autoSpaceDE w:val="0"/>
        <w:autoSpaceDN w:val="0"/>
      </w:pPr>
      <w:r>
        <w:rPr>
          <w:rFonts w:ascii="Verdana" w:hAnsi="Verdana"/>
          <w:color w:val="000000"/>
          <w:sz w:val="20"/>
          <w:szCs w:val="20"/>
        </w:rPr>
        <w:t>Der gives karakterer i underdiscipliner i hver apporteringsopgave. De for de forskellige underdiscipliner tildelt karakterer bliver ganget med et fagtal (ft.), som er en værdi for den betydning og sværhedsgrad, man tillægger den pågældende underdisciplin. Herved fremkommer det tildelte pointtal.</w:t>
      </w:r>
    </w:p>
    <w:p w14:paraId="69FA5482" w14:textId="77777777" w:rsidR="008E3611" w:rsidRDefault="008E3611" w:rsidP="008E3611">
      <w:pPr>
        <w:autoSpaceDE w:val="0"/>
        <w:autoSpaceDN w:val="0"/>
      </w:pPr>
      <w:r>
        <w:t> </w:t>
      </w:r>
    </w:p>
    <w:tbl>
      <w:tblPr>
        <w:tblW w:w="5000" w:type="pct"/>
        <w:tblCellSpacing w:w="0" w:type="dxa"/>
        <w:tblCellMar>
          <w:left w:w="0" w:type="dxa"/>
          <w:right w:w="0" w:type="dxa"/>
        </w:tblCellMar>
        <w:tblLook w:val="0000" w:firstRow="0" w:lastRow="0" w:firstColumn="0" w:lastColumn="0" w:noHBand="0" w:noVBand="0"/>
      </w:tblPr>
      <w:tblGrid>
        <w:gridCol w:w="5220"/>
        <w:gridCol w:w="4418"/>
      </w:tblGrid>
      <w:tr w:rsidR="008E3611" w14:paraId="4AB3EAEC" w14:textId="77777777" w:rsidTr="00FD3682">
        <w:trPr>
          <w:tblCellSpacing w:w="0" w:type="dxa"/>
        </w:trPr>
        <w:tc>
          <w:tcPr>
            <w:tcW w:w="2708" w:type="pct"/>
            <w:vAlign w:val="center"/>
          </w:tcPr>
          <w:p w14:paraId="4388F8D6" w14:textId="77777777" w:rsidR="00107842" w:rsidRDefault="008E3611" w:rsidP="00107842">
            <w:pPr>
              <w:rPr>
                <w:rFonts w:ascii="Verdana" w:hAnsi="Verdana"/>
                <w:color w:val="000000"/>
                <w:sz w:val="20"/>
                <w:szCs w:val="20"/>
              </w:rPr>
            </w:pPr>
            <w:r>
              <w:rPr>
                <w:rFonts w:ascii="Verdana" w:hAnsi="Verdana"/>
                <w:b/>
                <w:bCs/>
                <w:color w:val="000000"/>
                <w:sz w:val="20"/>
                <w:szCs w:val="20"/>
              </w:rPr>
              <w:t xml:space="preserve">Fagtal for de enkelte discipliner:                   </w:t>
            </w:r>
            <w:r>
              <w:rPr>
                <w:rFonts w:ascii="Verdana" w:hAnsi="Verdana"/>
                <w:color w:val="000000"/>
                <w:sz w:val="20"/>
                <w:szCs w:val="20"/>
              </w:rPr>
              <w:br/>
              <w:t xml:space="preserve">Apportering af ænder over dybt vand             </w:t>
            </w:r>
            <w:r>
              <w:rPr>
                <w:rFonts w:ascii="Verdana" w:hAnsi="Verdana"/>
                <w:color w:val="000000"/>
                <w:sz w:val="20"/>
                <w:szCs w:val="20"/>
              </w:rPr>
              <w:br/>
              <w:t xml:space="preserve">Lydighed, dirigerbarhed                               </w:t>
            </w:r>
            <w:r>
              <w:rPr>
                <w:rFonts w:ascii="Verdana" w:hAnsi="Verdana"/>
                <w:color w:val="000000"/>
                <w:sz w:val="20"/>
                <w:szCs w:val="20"/>
              </w:rPr>
              <w:br/>
              <w:t>Vildtbehandling                                          </w:t>
            </w:r>
            <w:r>
              <w:rPr>
                <w:rFonts w:ascii="Verdana" w:hAnsi="Verdana"/>
                <w:color w:val="000000"/>
                <w:sz w:val="20"/>
                <w:szCs w:val="20"/>
              </w:rPr>
              <w:br/>
              <w:t xml:space="preserve">Vandpassion                                              </w:t>
            </w:r>
            <w:r>
              <w:rPr>
                <w:rFonts w:ascii="Verdana" w:hAnsi="Verdana"/>
                <w:color w:val="000000"/>
                <w:sz w:val="20"/>
                <w:szCs w:val="20"/>
              </w:rPr>
              <w:br/>
            </w:r>
            <w:r>
              <w:rPr>
                <w:rFonts w:ascii="Verdana" w:hAnsi="Verdana"/>
                <w:color w:val="000000"/>
                <w:sz w:val="20"/>
                <w:szCs w:val="20"/>
              </w:rPr>
              <w:br/>
              <w:t xml:space="preserve">Apportering af tre udkastede emner               </w:t>
            </w:r>
            <w:r>
              <w:rPr>
                <w:rFonts w:ascii="Verdana" w:hAnsi="Verdana"/>
                <w:color w:val="000000"/>
                <w:sz w:val="20"/>
                <w:szCs w:val="20"/>
              </w:rPr>
              <w:br/>
              <w:t xml:space="preserve">Lydighed, dirigerbarhed                               </w:t>
            </w:r>
            <w:r>
              <w:rPr>
                <w:rFonts w:ascii="Verdana" w:hAnsi="Verdana"/>
                <w:color w:val="000000"/>
                <w:sz w:val="20"/>
                <w:szCs w:val="20"/>
              </w:rPr>
              <w:br/>
              <w:t xml:space="preserve">Vildtbehandling                                          </w:t>
            </w:r>
            <w:r>
              <w:rPr>
                <w:rFonts w:ascii="Verdana" w:hAnsi="Verdana"/>
                <w:color w:val="000000"/>
                <w:sz w:val="20"/>
                <w:szCs w:val="20"/>
              </w:rPr>
              <w:br/>
              <w:t>Ro på post</w:t>
            </w:r>
          </w:p>
          <w:p w14:paraId="78BEFC03" w14:textId="77777777" w:rsidR="008E3611" w:rsidRDefault="008E3611" w:rsidP="00107842">
            <w:r>
              <w:rPr>
                <w:rFonts w:ascii="Verdana" w:hAnsi="Verdana"/>
                <w:color w:val="000000"/>
                <w:sz w:val="20"/>
                <w:szCs w:val="20"/>
              </w:rPr>
              <w:t xml:space="preserve">markeringsevne                         </w:t>
            </w:r>
            <w:r>
              <w:rPr>
                <w:rFonts w:ascii="Verdana" w:hAnsi="Verdana"/>
                <w:color w:val="000000"/>
                <w:sz w:val="20"/>
                <w:szCs w:val="20"/>
              </w:rPr>
              <w:br/>
            </w:r>
            <w:r>
              <w:rPr>
                <w:rFonts w:ascii="Verdana" w:hAnsi="Verdana"/>
                <w:color w:val="000000"/>
                <w:sz w:val="20"/>
                <w:szCs w:val="20"/>
              </w:rPr>
              <w:br/>
              <w:t>Slæb                                                        </w:t>
            </w:r>
            <w:r>
              <w:rPr>
                <w:rFonts w:ascii="Verdana" w:hAnsi="Verdana"/>
                <w:color w:val="000000"/>
                <w:sz w:val="20"/>
                <w:szCs w:val="20"/>
              </w:rPr>
              <w:br/>
              <w:t>Apportering                                               </w:t>
            </w:r>
            <w:r>
              <w:rPr>
                <w:rFonts w:ascii="Verdana" w:hAnsi="Verdana"/>
                <w:color w:val="000000"/>
                <w:sz w:val="20"/>
                <w:szCs w:val="20"/>
              </w:rPr>
              <w:br/>
              <w:t xml:space="preserve">Vildtbehandling                                           </w:t>
            </w:r>
            <w:r>
              <w:rPr>
                <w:rFonts w:ascii="Verdana" w:hAnsi="Verdana"/>
                <w:color w:val="000000"/>
                <w:sz w:val="20"/>
                <w:szCs w:val="20"/>
              </w:rPr>
              <w:br/>
            </w:r>
            <w:r>
              <w:rPr>
                <w:rFonts w:ascii="Verdana" w:hAnsi="Verdana"/>
                <w:color w:val="000000"/>
                <w:sz w:val="20"/>
                <w:szCs w:val="20"/>
              </w:rPr>
              <w:br/>
              <w:t xml:space="preserve">Apportering af ræv over naturlig forhindring     </w:t>
            </w:r>
            <w:r>
              <w:rPr>
                <w:rFonts w:ascii="Verdana" w:hAnsi="Verdana"/>
                <w:color w:val="000000"/>
                <w:sz w:val="20"/>
                <w:szCs w:val="20"/>
              </w:rPr>
              <w:br/>
              <w:t xml:space="preserve">Forcering af forhindring                                </w:t>
            </w:r>
            <w:r>
              <w:rPr>
                <w:rFonts w:ascii="Verdana" w:hAnsi="Verdana"/>
                <w:color w:val="000000"/>
                <w:sz w:val="20"/>
                <w:szCs w:val="20"/>
              </w:rPr>
              <w:br/>
              <w:t xml:space="preserve">Vildtbehandling                                           </w:t>
            </w:r>
            <w:r>
              <w:rPr>
                <w:rFonts w:ascii="Verdana" w:hAnsi="Verdana"/>
                <w:color w:val="000000"/>
                <w:sz w:val="20"/>
                <w:szCs w:val="20"/>
              </w:rPr>
              <w:br/>
              <w:t>Appel                                                       </w:t>
            </w:r>
          </w:p>
        </w:tc>
        <w:tc>
          <w:tcPr>
            <w:tcW w:w="2292" w:type="pct"/>
          </w:tcPr>
          <w:p w14:paraId="51D6E9DD" w14:textId="77777777" w:rsidR="008E3611" w:rsidRDefault="008E3611">
            <w:pPr>
              <w:pStyle w:val="NormalWeb"/>
              <w:spacing w:before="0" w:beforeAutospacing="0" w:after="0" w:afterAutospacing="0"/>
            </w:pPr>
            <w:r>
              <w:rPr>
                <w:b/>
                <w:bCs/>
              </w:rPr>
              <w:t>ft.</w:t>
            </w:r>
          </w:p>
          <w:p w14:paraId="3CD696FB" w14:textId="77777777" w:rsidR="008E3611" w:rsidRDefault="008E3611">
            <w:pPr>
              <w:pStyle w:val="NormalWeb"/>
              <w:spacing w:before="0" w:beforeAutospacing="0" w:after="0" w:afterAutospacing="0"/>
            </w:pPr>
            <w:r>
              <w:t>4</w:t>
            </w:r>
          </w:p>
          <w:p w14:paraId="0F6AF0E8" w14:textId="77777777" w:rsidR="008E3611" w:rsidRDefault="008E3611">
            <w:pPr>
              <w:pStyle w:val="NormalWeb"/>
              <w:spacing w:before="0" w:beforeAutospacing="0" w:after="0" w:afterAutospacing="0"/>
            </w:pPr>
            <w:r>
              <w:t>3</w:t>
            </w:r>
          </w:p>
          <w:p w14:paraId="14A89FF8" w14:textId="77777777" w:rsidR="008E3611" w:rsidRDefault="008E3611">
            <w:pPr>
              <w:pStyle w:val="NormalWeb"/>
              <w:spacing w:before="0" w:beforeAutospacing="0" w:after="0" w:afterAutospacing="0"/>
            </w:pPr>
            <w:r>
              <w:t>2</w:t>
            </w:r>
          </w:p>
          <w:p w14:paraId="240D9C9A" w14:textId="77777777" w:rsidR="008E3611" w:rsidRDefault="008E3611">
            <w:pPr>
              <w:pStyle w:val="NormalWeb"/>
              <w:spacing w:before="0" w:beforeAutospacing="0" w:after="0" w:afterAutospacing="0"/>
            </w:pPr>
            <w:r>
              <w:t>2</w:t>
            </w:r>
          </w:p>
          <w:p w14:paraId="393D7991" w14:textId="77777777" w:rsidR="008E3611" w:rsidRDefault="008E3611">
            <w:pPr>
              <w:pStyle w:val="NormalWeb"/>
              <w:spacing w:before="0" w:beforeAutospacing="0" w:after="0" w:afterAutospacing="0"/>
            </w:pPr>
            <w:r>
              <w:t> </w:t>
            </w:r>
          </w:p>
          <w:p w14:paraId="066D7D4E" w14:textId="77777777" w:rsidR="008E3611" w:rsidRDefault="008E3611">
            <w:pPr>
              <w:pStyle w:val="NormalWeb"/>
              <w:spacing w:before="0" w:beforeAutospacing="0" w:after="0" w:afterAutospacing="0"/>
            </w:pPr>
            <w:r>
              <w:t>4</w:t>
            </w:r>
          </w:p>
          <w:p w14:paraId="316CD3B5" w14:textId="77777777" w:rsidR="008E3611" w:rsidRDefault="008E3611">
            <w:pPr>
              <w:pStyle w:val="NormalWeb"/>
              <w:spacing w:before="0" w:beforeAutospacing="0" w:after="0" w:afterAutospacing="0"/>
            </w:pPr>
            <w:r>
              <w:t>3</w:t>
            </w:r>
          </w:p>
          <w:p w14:paraId="37028D56" w14:textId="77777777" w:rsidR="008E3611" w:rsidRDefault="008E3611">
            <w:pPr>
              <w:pStyle w:val="NormalWeb"/>
              <w:spacing w:before="0" w:beforeAutospacing="0" w:after="0" w:afterAutospacing="0"/>
            </w:pPr>
            <w:r>
              <w:t>2</w:t>
            </w:r>
          </w:p>
          <w:p w14:paraId="77F4FA20" w14:textId="77777777" w:rsidR="008E3611" w:rsidRDefault="008E3611">
            <w:pPr>
              <w:pStyle w:val="NormalWeb"/>
              <w:spacing w:before="0" w:beforeAutospacing="0" w:after="0" w:afterAutospacing="0"/>
            </w:pPr>
            <w:r>
              <w:t>2</w:t>
            </w:r>
          </w:p>
          <w:p w14:paraId="0C2C8E52" w14:textId="77777777" w:rsidR="00107842" w:rsidRDefault="00107842">
            <w:pPr>
              <w:pStyle w:val="NormalWeb"/>
              <w:spacing w:before="0" w:beforeAutospacing="0" w:after="0" w:afterAutospacing="0"/>
            </w:pPr>
            <w:r>
              <w:t>2</w:t>
            </w:r>
          </w:p>
          <w:p w14:paraId="245C9A76" w14:textId="77777777" w:rsidR="00107842" w:rsidRDefault="00107842">
            <w:pPr>
              <w:pStyle w:val="NormalWeb"/>
              <w:spacing w:before="0" w:beforeAutospacing="0" w:after="0" w:afterAutospacing="0"/>
            </w:pPr>
          </w:p>
          <w:p w14:paraId="0F9E5CF7" w14:textId="77777777" w:rsidR="00107842" w:rsidRDefault="008E3611">
            <w:pPr>
              <w:pStyle w:val="NormalWeb"/>
              <w:spacing w:before="0" w:beforeAutospacing="0" w:after="0" w:afterAutospacing="0"/>
            </w:pPr>
            <w:r>
              <w:t>5</w:t>
            </w:r>
          </w:p>
          <w:p w14:paraId="496116C5" w14:textId="77777777" w:rsidR="008E3611" w:rsidRDefault="008E3611">
            <w:pPr>
              <w:pStyle w:val="NormalWeb"/>
              <w:spacing w:before="0" w:beforeAutospacing="0" w:after="0" w:afterAutospacing="0"/>
            </w:pPr>
            <w:r>
              <w:t>4</w:t>
            </w:r>
          </w:p>
          <w:p w14:paraId="2CB34F65" w14:textId="77777777" w:rsidR="008E3611" w:rsidRDefault="008E3611">
            <w:pPr>
              <w:pStyle w:val="NormalWeb"/>
              <w:spacing w:before="0" w:beforeAutospacing="0" w:after="0" w:afterAutospacing="0"/>
            </w:pPr>
            <w:r>
              <w:t>2</w:t>
            </w:r>
          </w:p>
          <w:p w14:paraId="75F9A8A2" w14:textId="77777777" w:rsidR="008E3611" w:rsidRDefault="008E3611">
            <w:pPr>
              <w:pStyle w:val="NormalWeb"/>
              <w:spacing w:before="0" w:beforeAutospacing="0" w:after="0" w:afterAutospacing="0"/>
            </w:pPr>
            <w:r>
              <w:t> </w:t>
            </w:r>
          </w:p>
          <w:p w14:paraId="05C751FB" w14:textId="77777777" w:rsidR="008E3611" w:rsidRDefault="008E3611">
            <w:pPr>
              <w:pStyle w:val="NormalWeb"/>
              <w:spacing w:before="0" w:beforeAutospacing="0" w:after="0" w:afterAutospacing="0"/>
            </w:pPr>
            <w:r>
              <w:t>4</w:t>
            </w:r>
          </w:p>
          <w:p w14:paraId="4AA0B8DD" w14:textId="77777777" w:rsidR="008E3611" w:rsidRDefault="008E3611">
            <w:pPr>
              <w:pStyle w:val="NormalWeb"/>
              <w:spacing w:before="0" w:beforeAutospacing="0" w:after="0" w:afterAutospacing="0"/>
            </w:pPr>
            <w:r>
              <w:t>3</w:t>
            </w:r>
          </w:p>
          <w:p w14:paraId="12E0D659" w14:textId="77777777" w:rsidR="008E3611" w:rsidRDefault="008E3611">
            <w:pPr>
              <w:pStyle w:val="NormalWeb"/>
              <w:spacing w:before="0" w:beforeAutospacing="0" w:after="0" w:afterAutospacing="0"/>
            </w:pPr>
            <w:r>
              <w:t>2</w:t>
            </w:r>
          </w:p>
          <w:p w14:paraId="568BC290" w14:textId="77777777" w:rsidR="008E3611" w:rsidRDefault="008E3611">
            <w:pPr>
              <w:pStyle w:val="NormalWeb"/>
              <w:spacing w:before="0" w:beforeAutospacing="0" w:after="0" w:afterAutospacing="0"/>
            </w:pPr>
            <w:r>
              <w:t>2</w:t>
            </w:r>
          </w:p>
        </w:tc>
      </w:tr>
    </w:tbl>
    <w:p w14:paraId="73484D0D" w14:textId="77777777" w:rsidR="008E3611" w:rsidRDefault="008E3611" w:rsidP="008E3611">
      <w:pPr>
        <w:autoSpaceDE w:val="0"/>
        <w:autoSpaceDN w:val="0"/>
      </w:pPr>
      <w:r>
        <w:rPr>
          <w:rFonts w:ascii="Verdana" w:hAnsi="Verdana"/>
          <w:color w:val="000000"/>
          <w:sz w:val="20"/>
          <w:szCs w:val="20"/>
        </w:rPr>
        <w:br/>
        <w:t>Apportering af ræv efter slæb</w:t>
      </w:r>
      <w:r>
        <w:rPr>
          <w:rFonts w:ascii="Verdana" w:hAnsi="Verdana"/>
          <w:color w:val="000000"/>
          <w:sz w:val="20"/>
          <w:szCs w:val="20"/>
        </w:rPr>
        <w:br/>
        <w:t>(Fuldbrugsprøvens ræveslæb)</w:t>
      </w:r>
      <w:r>
        <w:rPr>
          <w:rFonts w:ascii="Verdana" w:hAnsi="Verdana"/>
          <w:color w:val="000000"/>
          <w:sz w:val="20"/>
          <w:szCs w:val="20"/>
        </w:rPr>
        <w:br/>
        <w:t xml:space="preserve">Til denne tillægsdisciplin forefindes </w:t>
      </w:r>
      <w:r w:rsidR="001369E0">
        <w:rPr>
          <w:rFonts w:ascii="Verdana" w:hAnsi="Verdana"/>
          <w:color w:val="000000"/>
          <w:sz w:val="20"/>
          <w:szCs w:val="20"/>
        </w:rPr>
        <w:t>specielt beskrivelse/prøvebevis</w:t>
      </w:r>
      <w:r>
        <w:rPr>
          <w:rFonts w:ascii="Verdana" w:hAnsi="Verdana"/>
          <w:color w:val="000000"/>
          <w:sz w:val="20"/>
          <w:szCs w:val="20"/>
        </w:rPr>
        <w:t xml:space="preserve">. </w:t>
      </w:r>
    </w:p>
    <w:p w14:paraId="37C0EC73" w14:textId="20855386" w:rsidR="008E3611" w:rsidRDefault="008E3611" w:rsidP="008E3611">
      <w:r>
        <w:rPr>
          <w:rFonts w:ascii="Verdana" w:hAnsi="Verdana"/>
          <w:b/>
          <w:bCs/>
          <w:color w:val="000000"/>
          <w:sz w:val="20"/>
          <w:szCs w:val="20"/>
        </w:rPr>
        <w:t xml:space="preserve">Bedømmelsesgrundlag for de enkelte discipliner </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1.</w:t>
      </w:r>
      <w:r>
        <w:rPr>
          <w:rFonts w:ascii="Verdana" w:hAnsi="Verdana"/>
          <w:color w:val="000000"/>
          <w:sz w:val="20"/>
          <w:szCs w:val="20"/>
        </w:rPr>
        <w:t xml:space="preserve"> </w:t>
      </w:r>
      <w:r>
        <w:rPr>
          <w:rFonts w:ascii="Verdana" w:hAnsi="Verdana"/>
          <w:b/>
          <w:bCs/>
          <w:color w:val="000000"/>
          <w:sz w:val="20"/>
          <w:szCs w:val="20"/>
        </w:rPr>
        <w:t xml:space="preserve">Apportering af ænder over dybt vand. </w:t>
      </w:r>
      <w:r>
        <w:rPr>
          <w:rFonts w:ascii="Verdana" w:hAnsi="Verdana"/>
          <w:color w:val="000000"/>
          <w:sz w:val="20"/>
          <w:szCs w:val="20"/>
        </w:rPr>
        <w:br/>
        <w:t xml:space="preserve">To ænder udlægges, uset af fører og hund, med en indbyrdes afstand af ca. </w:t>
      </w:r>
      <w:smartTag w:uri="urn:schemas-microsoft-com:office:smarttags" w:element="metricconverter">
        <w:smartTagPr>
          <w:attr w:name="ProductID" w:val="30 m"/>
        </w:smartTagPr>
        <w:r>
          <w:rPr>
            <w:rFonts w:ascii="Verdana" w:hAnsi="Verdana"/>
            <w:color w:val="000000"/>
            <w:sz w:val="20"/>
            <w:szCs w:val="20"/>
          </w:rPr>
          <w:t>30 m</w:t>
        </w:r>
      </w:smartTag>
      <w:r>
        <w:rPr>
          <w:rFonts w:ascii="Verdana" w:hAnsi="Verdana"/>
          <w:color w:val="000000"/>
          <w:sz w:val="20"/>
          <w:szCs w:val="20"/>
        </w:rPr>
        <w:t xml:space="preserve">. i siv eller anden bevoksning. Afstanden fra standpladsen skal være mindst </w:t>
      </w:r>
      <w:smartTag w:uri="urn:schemas-microsoft-com:office:smarttags" w:element="metricconverter">
        <w:smartTagPr>
          <w:attr w:name="ProductID" w:val="30 m"/>
        </w:smartTagPr>
        <w:r>
          <w:rPr>
            <w:rFonts w:ascii="Verdana" w:hAnsi="Verdana"/>
            <w:color w:val="000000"/>
            <w:sz w:val="20"/>
            <w:szCs w:val="20"/>
          </w:rPr>
          <w:t>30 m</w:t>
        </w:r>
      </w:smartTag>
      <w:r>
        <w:rPr>
          <w:rFonts w:ascii="Verdana" w:hAnsi="Verdana"/>
          <w:color w:val="000000"/>
          <w:sz w:val="20"/>
          <w:szCs w:val="20"/>
        </w:rPr>
        <w:t xml:space="preserve">., </w:t>
      </w:r>
      <w:r w:rsidR="00E10B61">
        <w:rPr>
          <w:rFonts w:ascii="Verdana" w:hAnsi="Verdana"/>
          <w:color w:val="000000"/>
          <w:sz w:val="20"/>
          <w:szCs w:val="20"/>
        </w:rPr>
        <w:t>så</w:t>
      </w:r>
      <w:r>
        <w:rPr>
          <w:rFonts w:ascii="Verdana" w:hAnsi="Verdana"/>
          <w:color w:val="000000"/>
          <w:sz w:val="20"/>
          <w:szCs w:val="20"/>
        </w:rPr>
        <w:t xml:space="preserve"> hunden skal svømme mindst </w:t>
      </w:r>
      <w:smartTag w:uri="urn:schemas-microsoft-com:office:smarttags" w:element="metricconverter">
        <w:smartTagPr>
          <w:attr w:name="ProductID" w:val="20 m"/>
        </w:smartTagPr>
        <w:r>
          <w:rPr>
            <w:rFonts w:ascii="Verdana" w:hAnsi="Verdana"/>
            <w:color w:val="000000"/>
            <w:sz w:val="20"/>
            <w:szCs w:val="20"/>
          </w:rPr>
          <w:t>20 m</w:t>
        </w:r>
      </w:smartTag>
      <w:r>
        <w:rPr>
          <w:rFonts w:ascii="Verdana" w:hAnsi="Verdana"/>
          <w:color w:val="000000"/>
          <w:sz w:val="20"/>
          <w:szCs w:val="20"/>
        </w:rPr>
        <w:t xml:space="preserve">. over dybt vand for at kunne gennemføre apporteringen. Ænderne skal udlægges samme sted hver gang. Området, hvor ænderne er udlagt, udpeges for føreren. Startstedet afmærkes med to stokke eller lignende, der afgrænser førerens bevægelsesfrihed til siderne. Det er tilladt føreren starte hunden ved vandkanten. Hunden skal aflevere ca. </w:t>
      </w:r>
      <w:smartTag w:uri="urn:schemas-microsoft-com:office:smarttags" w:element="metricconverter">
        <w:smartTagPr>
          <w:attr w:name="ProductID" w:val="5 m"/>
        </w:smartTagPr>
        <w:r>
          <w:rPr>
            <w:rFonts w:ascii="Verdana" w:hAnsi="Verdana"/>
            <w:color w:val="000000"/>
            <w:sz w:val="20"/>
            <w:szCs w:val="20"/>
          </w:rPr>
          <w:t>5 m</w:t>
        </w:r>
      </w:smartTag>
      <w:r>
        <w:rPr>
          <w:rFonts w:ascii="Verdana" w:hAnsi="Verdana"/>
          <w:color w:val="000000"/>
          <w:sz w:val="20"/>
          <w:szCs w:val="20"/>
        </w:rPr>
        <w:t xml:space="preserve"> fra vandkanten. Når hunden er på</w:t>
      </w:r>
      <w:r w:rsidR="00107842">
        <w:rPr>
          <w:rFonts w:ascii="Verdana" w:hAnsi="Verdana"/>
          <w:color w:val="000000"/>
          <w:sz w:val="20"/>
          <w:szCs w:val="20"/>
        </w:rPr>
        <w:t xml:space="preserve"> vej tilbage med</w:t>
      </w:r>
      <w:r>
        <w:rPr>
          <w:rFonts w:ascii="Verdana" w:hAnsi="Verdana"/>
          <w:color w:val="000000"/>
          <w:sz w:val="20"/>
          <w:szCs w:val="20"/>
        </w:rPr>
        <w:t xml:space="preserve"> and nr. 2, kastes en and synlig for hunden</w:t>
      </w:r>
      <w:r w:rsidR="00107842">
        <w:rPr>
          <w:rFonts w:ascii="Verdana" w:hAnsi="Verdana"/>
          <w:color w:val="000000"/>
          <w:sz w:val="20"/>
          <w:szCs w:val="20"/>
        </w:rPr>
        <w:t xml:space="preserve"> i vandet</w:t>
      </w:r>
      <w:r>
        <w:rPr>
          <w:rFonts w:ascii="Verdana" w:hAnsi="Verdana"/>
          <w:color w:val="000000"/>
          <w:sz w:val="20"/>
          <w:szCs w:val="20"/>
        </w:rPr>
        <w:t>, samtidig med at der afgives et skud.</w:t>
      </w:r>
      <w:r w:rsidR="00107842">
        <w:rPr>
          <w:rFonts w:ascii="Verdana" w:hAnsi="Verdana"/>
          <w:color w:val="000000"/>
          <w:sz w:val="20"/>
          <w:szCs w:val="20"/>
        </w:rPr>
        <w:t xml:space="preserve"> Kommer hunden over land hjem kastes anden synligt for hunden på land.</w:t>
      </w:r>
      <w:r>
        <w:rPr>
          <w:rFonts w:ascii="Verdana" w:hAnsi="Verdana"/>
          <w:color w:val="000000"/>
          <w:sz w:val="20"/>
          <w:szCs w:val="20"/>
        </w:rPr>
        <w:t xml:space="preserve"> Den udkastede and apporteres, når and nr. 2 er afleveret. </w:t>
      </w:r>
      <w:r w:rsidR="00107842">
        <w:rPr>
          <w:rFonts w:ascii="Verdana" w:hAnsi="Verdana"/>
          <w:color w:val="000000"/>
          <w:sz w:val="20"/>
          <w:szCs w:val="20"/>
        </w:rPr>
        <w:t>Hvis</w:t>
      </w:r>
      <w:r>
        <w:rPr>
          <w:rFonts w:ascii="Verdana" w:hAnsi="Verdana"/>
          <w:color w:val="000000"/>
          <w:sz w:val="20"/>
          <w:szCs w:val="20"/>
        </w:rPr>
        <w:t xml:space="preserve"> hunden slipper and nr. 2 og i stedet apporterer den udkastede and</w:t>
      </w:r>
      <w:r w:rsidR="00107842">
        <w:rPr>
          <w:rFonts w:ascii="Verdana" w:hAnsi="Verdana"/>
          <w:color w:val="000000"/>
          <w:sz w:val="20"/>
          <w:szCs w:val="20"/>
        </w:rPr>
        <w:t xml:space="preserve">, kan hunden ikke bestå </w:t>
      </w:r>
      <w:r w:rsidR="001369E0">
        <w:rPr>
          <w:rFonts w:ascii="Verdana" w:hAnsi="Verdana"/>
          <w:color w:val="000000"/>
          <w:sz w:val="20"/>
          <w:szCs w:val="20"/>
        </w:rPr>
        <w:t>disciplinen</w:t>
      </w:r>
      <w:r>
        <w:rPr>
          <w:rFonts w:ascii="Verdana" w:hAnsi="Verdana"/>
          <w:color w:val="000000"/>
          <w:sz w:val="20"/>
          <w:szCs w:val="20"/>
        </w:rPr>
        <w:t xml:space="preserve">. For at få højeste karakter i vandpassion må det ikke have pointmæssige fordele, at hunden springer ud i vandet. Det er tilstrækkeligt, at hunden lader sig dirigere ud i vandet. </w:t>
      </w:r>
      <w:r>
        <w:rPr>
          <w:rFonts w:ascii="Verdana" w:hAnsi="Verdana"/>
          <w:color w:val="000000"/>
          <w:sz w:val="20"/>
          <w:szCs w:val="20"/>
        </w:rPr>
        <w:lastRenderedPageBreak/>
        <w:t xml:space="preserve">Dommeren afgør, når ænderne skal skiftes. For at bestå, skal alle emner hjem. </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2.</w:t>
      </w:r>
      <w:r>
        <w:rPr>
          <w:rFonts w:ascii="Verdana" w:hAnsi="Verdana"/>
          <w:color w:val="000000"/>
          <w:sz w:val="20"/>
          <w:szCs w:val="20"/>
        </w:rPr>
        <w:t xml:space="preserve"> </w:t>
      </w:r>
      <w:r>
        <w:rPr>
          <w:rFonts w:ascii="Verdana" w:hAnsi="Verdana"/>
          <w:b/>
          <w:bCs/>
          <w:color w:val="000000"/>
          <w:sz w:val="20"/>
          <w:szCs w:val="20"/>
        </w:rPr>
        <w:t>Apportering af tre stk. udkastede fuglevildt fra tæt vegetation.</w:t>
      </w:r>
      <w:r>
        <w:rPr>
          <w:rFonts w:ascii="Verdana" w:hAnsi="Verdana"/>
          <w:color w:val="000000"/>
          <w:sz w:val="20"/>
          <w:szCs w:val="20"/>
        </w:rPr>
        <w:br/>
        <w:t xml:space="preserve">Føreren står med hunden ukoblet på plads ca. </w:t>
      </w:r>
      <w:smartTag w:uri="urn:schemas-microsoft-com:office:smarttags" w:element="metricconverter">
        <w:smartTagPr>
          <w:attr w:name="ProductID" w:val="25 m"/>
        </w:smartTagPr>
        <w:r>
          <w:rPr>
            <w:rFonts w:ascii="Verdana" w:hAnsi="Verdana"/>
            <w:color w:val="000000"/>
            <w:sz w:val="20"/>
            <w:szCs w:val="20"/>
          </w:rPr>
          <w:t>25 m</w:t>
        </w:r>
      </w:smartTag>
      <w:r>
        <w:rPr>
          <w:rFonts w:ascii="Verdana" w:hAnsi="Verdana"/>
          <w:color w:val="000000"/>
          <w:sz w:val="20"/>
          <w:szCs w:val="20"/>
        </w:rPr>
        <w:t>. fra en tykning (hegn, buskads, skovkant eller lign.) Vindretningen så vidt muligt ryg- eller sidevind. På klarmelding kastes der fra tykningen i forskellige retninger tre stk. fuglevildt. Hver gang der kastes afgives der et skud. Vildtet kastes samme sted hver gang. Stedet skal have en sådan beskaffenhed, at hunden fra standpladsen ikke kan se det udkastede fuglevildt.</w:t>
      </w:r>
      <w:r>
        <w:rPr>
          <w:rFonts w:ascii="Verdana" w:hAnsi="Verdana"/>
          <w:color w:val="000000"/>
          <w:sz w:val="20"/>
          <w:szCs w:val="20"/>
        </w:rPr>
        <w:br/>
        <w:t xml:space="preserve">Hunden skal, indtil den får ordre til at apportere, forholde sig helt rolig og tavs. </w:t>
      </w:r>
      <w:r w:rsidR="001369E0">
        <w:rPr>
          <w:rFonts w:ascii="Verdana" w:hAnsi="Verdana"/>
          <w:color w:val="000000"/>
          <w:sz w:val="20"/>
          <w:szCs w:val="20"/>
        </w:rPr>
        <w:t>Hvis</w:t>
      </w:r>
      <w:r>
        <w:rPr>
          <w:rFonts w:ascii="Verdana" w:hAnsi="Verdana"/>
          <w:color w:val="000000"/>
          <w:sz w:val="20"/>
          <w:szCs w:val="20"/>
        </w:rPr>
        <w:t xml:space="preserve"> hunden piber eller er urolig, trækkes der point ved "ro på post". Efter ca. 1 minut skal hunden under mindst mulig indgriben fra føres side apportere det udkastede fuglevildt. Det er tilladt at støtte hunden med tegn og fløjt. Her bedømmes hundens markeringsevne, apporteringsglæde, effektivitet, vildtbehandling og dir</w:t>
      </w:r>
      <w:r w:rsidR="001369E0">
        <w:rPr>
          <w:rFonts w:ascii="Verdana" w:hAnsi="Verdana"/>
          <w:color w:val="000000"/>
          <w:sz w:val="20"/>
          <w:szCs w:val="20"/>
        </w:rPr>
        <w:t>i</w:t>
      </w:r>
      <w:r>
        <w:rPr>
          <w:rFonts w:ascii="Verdana" w:hAnsi="Verdana"/>
          <w:color w:val="000000"/>
          <w:sz w:val="20"/>
          <w:szCs w:val="20"/>
        </w:rPr>
        <w:t>gerbarhed. Dommeren afgør, når fuglevildtet skal udskiftes. For at bestå, skal alle emner hjem.</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3.</w:t>
      </w:r>
      <w:r>
        <w:rPr>
          <w:rFonts w:ascii="Verdana" w:hAnsi="Verdana"/>
          <w:color w:val="000000"/>
          <w:sz w:val="20"/>
          <w:szCs w:val="20"/>
        </w:rPr>
        <w:t xml:space="preserve"> </w:t>
      </w:r>
      <w:r>
        <w:rPr>
          <w:rFonts w:ascii="Verdana" w:hAnsi="Verdana"/>
          <w:b/>
          <w:bCs/>
          <w:color w:val="000000"/>
          <w:sz w:val="20"/>
          <w:szCs w:val="20"/>
        </w:rPr>
        <w:t>Apportering af kanin efter slæb</w:t>
      </w:r>
      <w:r>
        <w:rPr>
          <w:rFonts w:ascii="Verdana" w:hAnsi="Verdana"/>
          <w:color w:val="000000"/>
          <w:sz w:val="20"/>
          <w:szCs w:val="20"/>
        </w:rPr>
        <w:br/>
        <w:t xml:space="preserve">Slæbeterrænet skal være overskueligt. Alle typer af bundvegetation er brugbare. Slæbet lægges i medvind eller sidevind. Slæbets længde er </w:t>
      </w:r>
      <w:smartTag w:uri="urn:schemas-microsoft-com:office:smarttags" w:element="metricconverter">
        <w:smartTagPr>
          <w:attr w:name="ProductID" w:val="250 m"/>
        </w:smartTagPr>
        <w:r>
          <w:rPr>
            <w:rFonts w:ascii="Verdana" w:hAnsi="Verdana"/>
            <w:color w:val="000000"/>
            <w:sz w:val="20"/>
            <w:szCs w:val="20"/>
          </w:rPr>
          <w:t>250 m</w:t>
        </w:r>
      </w:smartTag>
      <w:r>
        <w:rPr>
          <w:rFonts w:ascii="Verdana" w:hAnsi="Verdana"/>
          <w:color w:val="000000"/>
          <w:sz w:val="20"/>
          <w:szCs w:val="20"/>
        </w:rPr>
        <w:t>, og der placeres tre stokke i slæblinien (der må ikke benyttes flag).</w:t>
      </w:r>
      <w:r>
        <w:rPr>
          <w:rFonts w:ascii="Verdana" w:hAnsi="Verdana"/>
          <w:color w:val="000000"/>
          <w:sz w:val="20"/>
          <w:szCs w:val="20"/>
        </w:rPr>
        <w:br/>
      </w:r>
      <w:r w:rsidR="00006F0E">
        <w:rPr>
          <w:rFonts w:ascii="Verdana" w:hAnsi="Verdana"/>
          <w:noProof/>
          <w:color w:val="000000"/>
          <w:sz w:val="20"/>
          <w:szCs w:val="20"/>
        </w:rPr>
        <w:drawing>
          <wp:inline distT="0" distB="0" distL="0" distR="0" wp14:anchorId="05991C67" wp14:editId="2709A244">
            <wp:extent cx="4191000" cy="952500"/>
            <wp:effectExtent l="0" t="0" r="0" b="0"/>
            <wp:docPr id="1" name="Billede 1" descr="http://www.dmk-online.dk/klubben/apportske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mk-online.dk/klubben/apportskema1.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191000" cy="952500"/>
                    </a:xfrm>
                    <a:prstGeom prst="rect">
                      <a:avLst/>
                    </a:prstGeom>
                    <a:noFill/>
                    <a:ln>
                      <a:noFill/>
                    </a:ln>
                  </pic:spPr>
                </pic:pic>
              </a:graphicData>
            </a:graphic>
          </wp:inline>
        </w:drawing>
      </w:r>
      <w:r>
        <w:rPr>
          <w:rFonts w:ascii="Verdana" w:hAnsi="Verdana"/>
          <w:color w:val="000000"/>
          <w:sz w:val="20"/>
          <w:szCs w:val="20"/>
        </w:rPr>
        <w:br/>
        <w:t xml:space="preserve">Slæbet skal have to knæk på ca. 130 grader. Første stok placeres ved start. </w:t>
      </w:r>
      <w:smartTag w:uri="urn:schemas-microsoft-com:office:smarttags" w:element="metricconverter">
        <w:smartTagPr>
          <w:attr w:name="ProductID" w:val="20 m"/>
        </w:smartTagPr>
        <w:r>
          <w:rPr>
            <w:rFonts w:ascii="Verdana" w:hAnsi="Verdana"/>
            <w:color w:val="000000"/>
            <w:sz w:val="20"/>
            <w:szCs w:val="20"/>
          </w:rPr>
          <w:t>20 m</w:t>
        </w:r>
      </w:smartTag>
      <w:r>
        <w:rPr>
          <w:rFonts w:ascii="Verdana" w:hAnsi="Verdana"/>
          <w:color w:val="000000"/>
          <w:sz w:val="20"/>
          <w:szCs w:val="20"/>
        </w:rPr>
        <w:t xml:space="preserve">. fra start placeres stok nr. 2 hvortil føreren må følge sin hund. Efter yderligere </w:t>
      </w:r>
      <w:smartTag w:uri="urn:schemas-microsoft-com:office:smarttags" w:element="metricconverter">
        <w:smartTagPr>
          <w:attr w:name="ProductID" w:val="80 m"/>
        </w:smartTagPr>
        <w:r>
          <w:rPr>
            <w:rFonts w:ascii="Verdana" w:hAnsi="Verdana"/>
            <w:color w:val="000000"/>
            <w:sz w:val="20"/>
            <w:szCs w:val="20"/>
          </w:rPr>
          <w:t>80 m</w:t>
        </w:r>
      </w:smartTag>
      <w:r>
        <w:rPr>
          <w:rFonts w:ascii="Verdana" w:hAnsi="Verdana"/>
          <w:color w:val="000000"/>
          <w:sz w:val="20"/>
          <w:szCs w:val="20"/>
        </w:rPr>
        <w:t xml:space="preserve">. i lige </w:t>
      </w:r>
      <w:r w:rsidR="001369E0">
        <w:rPr>
          <w:rFonts w:ascii="Verdana" w:hAnsi="Verdana"/>
          <w:color w:val="000000"/>
          <w:sz w:val="20"/>
          <w:szCs w:val="20"/>
        </w:rPr>
        <w:t>linje</w:t>
      </w:r>
      <w:r>
        <w:rPr>
          <w:rFonts w:ascii="Verdana" w:hAnsi="Verdana"/>
          <w:color w:val="000000"/>
          <w:sz w:val="20"/>
          <w:szCs w:val="20"/>
        </w:rPr>
        <w:t xml:space="preserve"> lægges første knæk. Efter yderligere </w:t>
      </w:r>
      <w:smartTag w:uri="urn:schemas-microsoft-com:office:smarttags" w:element="metricconverter">
        <w:smartTagPr>
          <w:attr w:name="ProductID" w:val="50 m"/>
        </w:smartTagPr>
        <w:r>
          <w:rPr>
            <w:rFonts w:ascii="Verdana" w:hAnsi="Verdana"/>
            <w:color w:val="000000"/>
            <w:sz w:val="20"/>
            <w:szCs w:val="20"/>
          </w:rPr>
          <w:t>50 m</w:t>
        </w:r>
      </w:smartTag>
      <w:r>
        <w:rPr>
          <w:rFonts w:ascii="Verdana" w:hAnsi="Verdana"/>
          <w:color w:val="000000"/>
          <w:sz w:val="20"/>
          <w:szCs w:val="20"/>
        </w:rPr>
        <w:t xml:space="preserve"> andet knæk, som markeres med en </w:t>
      </w:r>
      <w:r w:rsidR="001369E0">
        <w:rPr>
          <w:rFonts w:ascii="Verdana" w:hAnsi="Verdana"/>
          <w:color w:val="000000"/>
          <w:sz w:val="20"/>
          <w:szCs w:val="20"/>
        </w:rPr>
        <w:t>tredje</w:t>
      </w:r>
      <w:r>
        <w:rPr>
          <w:rFonts w:ascii="Verdana" w:hAnsi="Verdana"/>
          <w:color w:val="000000"/>
          <w:sz w:val="20"/>
          <w:szCs w:val="20"/>
        </w:rPr>
        <w:t xml:space="preserve"> stok. Kaninen slæbes herefter i lige </w:t>
      </w:r>
      <w:r w:rsidR="001369E0">
        <w:rPr>
          <w:rFonts w:ascii="Verdana" w:hAnsi="Verdana"/>
          <w:color w:val="000000"/>
          <w:sz w:val="20"/>
          <w:szCs w:val="20"/>
        </w:rPr>
        <w:t>linje</w:t>
      </w:r>
      <w:r>
        <w:rPr>
          <w:rFonts w:ascii="Verdana" w:hAnsi="Verdana"/>
          <w:color w:val="000000"/>
          <w:sz w:val="20"/>
          <w:szCs w:val="20"/>
        </w:rPr>
        <w:t xml:space="preserve"> </w:t>
      </w:r>
      <w:smartTag w:uri="urn:schemas-microsoft-com:office:smarttags" w:element="metricconverter">
        <w:smartTagPr>
          <w:attr w:name="ProductID" w:val="100 m"/>
        </w:smartTagPr>
        <w:r>
          <w:rPr>
            <w:rFonts w:ascii="Verdana" w:hAnsi="Verdana"/>
            <w:color w:val="000000"/>
            <w:sz w:val="20"/>
            <w:szCs w:val="20"/>
          </w:rPr>
          <w:t>100 m</w:t>
        </w:r>
      </w:smartTag>
      <w:r>
        <w:rPr>
          <w:rFonts w:ascii="Verdana" w:hAnsi="Verdana"/>
          <w:color w:val="000000"/>
          <w:sz w:val="20"/>
          <w:szCs w:val="20"/>
        </w:rPr>
        <w:t xml:space="preserve">. Kaninen udlægges og slæblæggeren fortsætter lige frem (mindst </w:t>
      </w:r>
      <w:smartTag w:uri="urn:schemas-microsoft-com:office:smarttags" w:element="metricconverter">
        <w:smartTagPr>
          <w:attr w:name="ProductID" w:val="20 m"/>
        </w:smartTagPr>
        <w:r>
          <w:rPr>
            <w:rFonts w:ascii="Verdana" w:hAnsi="Verdana"/>
            <w:color w:val="000000"/>
            <w:sz w:val="20"/>
            <w:szCs w:val="20"/>
          </w:rPr>
          <w:t>20 m</w:t>
        </w:r>
      </w:smartTag>
      <w:r>
        <w:rPr>
          <w:rFonts w:ascii="Verdana" w:hAnsi="Verdana"/>
          <w:color w:val="000000"/>
          <w:sz w:val="20"/>
          <w:szCs w:val="20"/>
        </w:rPr>
        <w:t xml:space="preserve">) og placerer sig skjult i terrænet. Der skal være mindst </w:t>
      </w:r>
      <w:smartTag w:uri="urn:schemas-microsoft-com:office:smarttags" w:element="metricconverter">
        <w:smartTagPr>
          <w:attr w:name="ProductID" w:val="40 m"/>
        </w:smartTagPr>
        <w:r>
          <w:rPr>
            <w:rFonts w:ascii="Verdana" w:hAnsi="Verdana"/>
            <w:color w:val="000000"/>
            <w:sz w:val="20"/>
            <w:szCs w:val="20"/>
          </w:rPr>
          <w:t>40 m</w:t>
        </w:r>
      </w:smartTag>
      <w:r>
        <w:rPr>
          <w:rFonts w:ascii="Verdana" w:hAnsi="Verdana"/>
          <w:color w:val="000000"/>
          <w:sz w:val="20"/>
          <w:szCs w:val="20"/>
        </w:rPr>
        <w:t xml:space="preserve"> mellem slæbene.</w:t>
      </w:r>
      <w:r>
        <w:rPr>
          <w:rFonts w:ascii="Verdana" w:hAnsi="Verdana"/>
          <w:color w:val="000000"/>
          <w:sz w:val="20"/>
          <w:szCs w:val="20"/>
        </w:rPr>
        <w:br/>
      </w:r>
      <w:r>
        <w:rPr>
          <w:rFonts w:ascii="Verdana" w:hAnsi="Verdana"/>
          <w:color w:val="000000"/>
          <w:sz w:val="20"/>
          <w:szCs w:val="20"/>
        </w:rPr>
        <w:br/>
        <w:t xml:space="preserve">Føreren bliver under hundens arbejde stående ved </w:t>
      </w:r>
      <w:smartTag w:uri="urn:schemas-microsoft-com:office:smarttags" w:element="metricconverter">
        <w:smartTagPr>
          <w:attr w:name="ProductID" w:val="20 m"/>
        </w:smartTagPr>
        <w:r>
          <w:rPr>
            <w:rFonts w:ascii="Verdana" w:hAnsi="Verdana"/>
            <w:color w:val="000000"/>
            <w:sz w:val="20"/>
            <w:szCs w:val="20"/>
          </w:rPr>
          <w:t>20 m</w:t>
        </w:r>
      </w:smartTag>
      <w:r>
        <w:rPr>
          <w:rFonts w:ascii="Verdana" w:hAnsi="Verdana"/>
          <w:color w:val="000000"/>
          <w:sz w:val="20"/>
          <w:szCs w:val="20"/>
        </w:rPr>
        <w:t>. stokken, og hunden skal herfra selvstændigt udrede sporet og apportere kaninen. Hvis hunden har tab, men hurtigt finder sporet uden førerens indgriben, er udredningen i orden. Hvis dommeren skønner, at hunden har mistet kontakten med sporet så meget at den kun tilfældigt kan finde kaninen, skal han bede føreren kalde hunden tilbage, og denne skal da ubetinget starte helt forfra. En hund, der uden at støtte sig til sporet kun tilfældigt finder kaninen, apporterer denne og bringer den til føreren, kan ikke bestå prøven. Hvis hunden kommer uopfordret tilbage til føreren uden kanin, skal den starte helt forfra. Omstart er kun tilladt en gang. Når hunden er på vej tilbage med kaninen, er det tilladt føreren overfor hunden at markere sin placering. Dommeren afgør, når kaninen skal udskiftes.</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4.</w:t>
      </w:r>
      <w:r>
        <w:rPr>
          <w:rFonts w:ascii="Verdana" w:hAnsi="Verdana"/>
          <w:color w:val="000000"/>
          <w:sz w:val="20"/>
          <w:szCs w:val="20"/>
        </w:rPr>
        <w:t xml:space="preserve"> </w:t>
      </w:r>
      <w:r>
        <w:rPr>
          <w:rFonts w:ascii="Verdana" w:hAnsi="Verdana"/>
          <w:b/>
          <w:bCs/>
          <w:color w:val="000000"/>
          <w:sz w:val="20"/>
          <w:szCs w:val="20"/>
        </w:rPr>
        <w:t>Apportering af ræv over naturlig forhindring</w:t>
      </w:r>
      <w:r>
        <w:rPr>
          <w:rFonts w:ascii="Verdana" w:hAnsi="Verdana"/>
          <w:color w:val="000000"/>
          <w:sz w:val="20"/>
          <w:szCs w:val="20"/>
        </w:rPr>
        <w:br/>
        <w:t xml:space="preserve">Ræven slæbes </w:t>
      </w:r>
      <w:smartTag w:uri="urn:schemas-microsoft-com:office:smarttags" w:element="metricconverter">
        <w:smartTagPr>
          <w:attr w:name="ProductID" w:val="100 m"/>
        </w:smartTagPr>
        <w:r>
          <w:rPr>
            <w:rFonts w:ascii="Verdana" w:hAnsi="Verdana"/>
            <w:color w:val="000000"/>
            <w:sz w:val="20"/>
            <w:szCs w:val="20"/>
          </w:rPr>
          <w:t>100 m</w:t>
        </w:r>
      </w:smartTag>
      <w:r>
        <w:rPr>
          <w:rFonts w:ascii="Verdana" w:hAnsi="Verdana"/>
          <w:color w:val="000000"/>
          <w:sz w:val="20"/>
          <w:szCs w:val="20"/>
        </w:rPr>
        <w:t xml:space="preserve">. ind i en remise, mose, buskads eller lignende med tilpas høj bundvegetation. Der skal undervejs være en naturlig forhindring (grøft, dige, skrænt eller lignende). Slæbet skal være uden skarpe knæk. Ræven udlægges samme sted hver gang, og udlægger fortsætter mindst </w:t>
      </w:r>
      <w:smartTag w:uri="urn:schemas-microsoft-com:office:smarttags" w:element="metricconverter">
        <w:smartTagPr>
          <w:attr w:name="ProductID" w:val="20 m"/>
        </w:smartTagPr>
        <w:r>
          <w:rPr>
            <w:rFonts w:ascii="Verdana" w:hAnsi="Verdana"/>
            <w:color w:val="000000"/>
            <w:sz w:val="20"/>
            <w:szCs w:val="20"/>
          </w:rPr>
          <w:t>20 m</w:t>
        </w:r>
      </w:smartTag>
      <w:r>
        <w:rPr>
          <w:rFonts w:ascii="Verdana" w:hAnsi="Verdana"/>
          <w:color w:val="000000"/>
          <w:sz w:val="20"/>
          <w:szCs w:val="20"/>
        </w:rPr>
        <w:t xml:space="preserve">. frem i terrænet, hvor han skjult for hunden kan holde øje med om denne går fra ræven. Frosne, men veloptøede ræve af god kvalitet og nogenlunde ens størrelse - ca. </w:t>
      </w:r>
      <w:smartTag w:uri="urn:schemas-microsoft-com:office:smarttags" w:element="metricconverter">
        <w:smartTagPr>
          <w:attr w:name="ProductID" w:val="5 kg"/>
        </w:smartTagPr>
        <w:r>
          <w:rPr>
            <w:rFonts w:ascii="Verdana" w:hAnsi="Verdana"/>
            <w:color w:val="000000"/>
            <w:sz w:val="20"/>
            <w:szCs w:val="20"/>
          </w:rPr>
          <w:t>5 kg</w:t>
        </w:r>
      </w:smartTag>
      <w:r>
        <w:rPr>
          <w:rFonts w:ascii="Verdana" w:hAnsi="Verdana"/>
          <w:color w:val="000000"/>
          <w:sz w:val="20"/>
          <w:szCs w:val="20"/>
        </w:rPr>
        <w:t xml:space="preserve"> - skal anvendes. Hunden skal passere forhindringen og derefter opsøge og apportere ræven og bringe den tilbage til føreren. Tab af ræv ved forcering af forhindring tæller ikke som fejl, ligesom grebsskifte er tilladt, blot fornyet optagelse sker hurtigt uden førerens indgriben. Hunden må aflevere stående eller siddende. Under hundens arbejde forbliver føreren ved startstedet. Det er tilladt at rose hunden når den er på vej hjem med ræven, dog må føreren ikke kontakte hunden ved tab eller </w:t>
      </w:r>
      <w:r w:rsidR="001369E0">
        <w:rPr>
          <w:rFonts w:ascii="Verdana" w:hAnsi="Verdana"/>
          <w:color w:val="000000"/>
          <w:sz w:val="20"/>
          <w:szCs w:val="20"/>
        </w:rPr>
        <w:t>greb skifte</w:t>
      </w:r>
      <w:r>
        <w:rPr>
          <w:rFonts w:ascii="Verdana" w:hAnsi="Verdana"/>
          <w:color w:val="000000"/>
          <w:sz w:val="20"/>
          <w:szCs w:val="20"/>
        </w:rPr>
        <w:t>. Dommeren afgør, når ræven udskiftes.</w:t>
      </w:r>
    </w:p>
    <w:p w14:paraId="7F3BD403" w14:textId="77777777" w:rsidR="008E3611" w:rsidRDefault="008E3611" w:rsidP="008E3611">
      <w:r>
        <w:lastRenderedPageBreak/>
        <w:t> </w:t>
      </w:r>
    </w:p>
    <w:p w14:paraId="354167EF" w14:textId="77777777" w:rsidR="008E3611" w:rsidRDefault="008E3611" w:rsidP="008E3611">
      <w:r>
        <w:rPr>
          <w:rFonts w:ascii="Verdana" w:hAnsi="Verdana"/>
          <w:b/>
          <w:bCs/>
          <w:color w:val="000000"/>
          <w:sz w:val="20"/>
          <w:szCs w:val="20"/>
        </w:rPr>
        <w:t>Generelle bedømmelsesregler</w:t>
      </w:r>
      <w:r>
        <w:rPr>
          <w:rFonts w:ascii="Verdana" w:hAnsi="Verdana"/>
          <w:color w:val="000000"/>
          <w:sz w:val="20"/>
          <w:szCs w:val="20"/>
        </w:rPr>
        <w:br/>
        <w:t>Det er i alle discipliner føreren tilladt at støtte hund med tegn og mådeholdne kommandoer (dog ikke ved udredning af kaninslæb). Voldsom råben og fløjten samt brug af stenkast koster fradrag i lydighed.</w:t>
      </w:r>
      <w:r>
        <w:rPr>
          <w:rFonts w:ascii="Verdana" w:hAnsi="Verdana"/>
          <w:color w:val="000000"/>
          <w:sz w:val="20"/>
          <w:szCs w:val="20"/>
        </w:rPr>
        <w:br/>
        <w:t>Alle emner skal afleveres siddende. Stående aflevering betyder fradrag i lydighed (dog ikke ved aflevering af ræv). Så længe hunden arbejder energisk og lader sig dirigere i anvist område, skal der gives rimelig tid til at løse opgaven.</w:t>
      </w:r>
      <w:r>
        <w:rPr>
          <w:rFonts w:ascii="Verdana" w:hAnsi="Verdana"/>
          <w:color w:val="000000"/>
          <w:sz w:val="20"/>
          <w:szCs w:val="20"/>
        </w:rPr>
        <w:br/>
        <w:t>Der henvises i øvrigt til gældende Fuldbrugsprøveregler.</w:t>
      </w:r>
    </w:p>
    <w:p w14:paraId="293D0495" w14:textId="77777777" w:rsidR="008E3611" w:rsidRDefault="008E3611" w:rsidP="008E3611">
      <w:r>
        <w:t> </w:t>
      </w:r>
    </w:p>
    <w:p w14:paraId="24E589EB" w14:textId="77777777" w:rsidR="008E3611" w:rsidRDefault="008E3611" w:rsidP="008E3611">
      <w:r>
        <w:rPr>
          <w:rFonts w:ascii="Verdana" w:hAnsi="Verdana"/>
          <w:b/>
          <w:bCs/>
          <w:color w:val="000000"/>
          <w:sz w:val="20"/>
          <w:szCs w:val="20"/>
        </w:rPr>
        <w:t>Præmiering</w:t>
      </w:r>
      <w:r>
        <w:rPr>
          <w:rFonts w:ascii="Verdana" w:hAnsi="Verdana"/>
          <w:color w:val="000000"/>
          <w:sz w:val="20"/>
          <w:szCs w:val="20"/>
        </w:rPr>
        <w:br/>
        <w:t xml:space="preserve">1. præmie kræver mindst 153 point - heraf mindst 56 hovedfagspoint </w:t>
      </w:r>
      <w:r>
        <w:rPr>
          <w:rFonts w:ascii="Verdana" w:hAnsi="Verdana"/>
          <w:color w:val="000000"/>
          <w:sz w:val="20"/>
          <w:szCs w:val="20"/>
        </w:rPr>
        <w:br/>
        <w:t xml:space="preserve">2. præmie kræver mindst 140 point - heraf mindst 48 hovedfagspoint </w:t>
      </w:r>
      <w:r>
        <w:rPr>
          <w:rFonts w:ascii="Verdana" w:hAnsi="Verdana"/>
          <w:color w:val="000000"/>
          <w:sz w:val="20"/>
          <w:szCs w:val="20"/>
        </w:rPr>
        <w:br/>
        <w:t>3. præmie kræver mindst 121 point - heraf mindst 40 hovedfagspoint.</w:t>
      </w:r>
    </w:p>
    <w:p w14:paraId="14E8C248" w14:textId="77777777" w:rsidR="008E3611" w:rsidRDefault="008E3611" w:rsidP="008E3611">
      <w:r>
        <w:rPr>
          <w:rFonts w:ascii="Verdana" w:hAnsi="Verdana"/>
          <w:color w:val="000000"/>
          <w:sz w:val="20"/>
          <w:szCs w:val="20"/>
        </w:rPr>
        <w:t xml:space="preserve">Opnår en hund et 0 eller – (streg) i en </w:t>
      </w:r>
      <w:r w:rsidR="001369E0">
        <w:rPr>
          <w:rFonts w:ascii="Verdana" w:hAnsi="Verdana"/>
          <w:color w:val="000000"/>
          <w:sz w:val="20"/>
          <w:szCs w:val="20"/>
        </w:rPr>
        <w:t>disciplin</w:t>
      </w:r>
      <w:r>
        <w:rPr>
          <w:rFonts w:ascii="Verdana" w:hAnsi="Verdana"/>
          <w:color w:val="000000"/>
          <w:sz w:val="20"/>
          <w:szCs w:val="20"/>
        </w:rPr>
        <w:t>, kan den ikke bestå.</w:t>
      </w:r>
    </w:p>
    <w:p w14:paraId="407209B1" w14:textId="77777777" w:rsidR="008E3611" w:rsidRDefault="008E3611" w:rsidP="008E3611">
      <w:r>
        <w:t> </w:t>
      </w:r>
    </w:p>
    <w:p w14:paraId="71EA945A" w14:textId="77777777" w:rsidR="008E3611" w:rsidRDefault="008E3611" w:rsidP="008E3611">
      <w:pPr>
        <w:pStyle w:val="Brdtekst"/>
      </w:pPr>
      <w:r>
        <w:rPr>
          <w:rFonts w:ascii="Verdana" w:hAnsi="Verdana"/>
          <w:b/>
          <w:bCs/>
          <w:color w:val="000000"/>
          <w:sz w:val="20"/>
          <w:szCs w:val="20"/>
        </w:rPr>
        <w:t>Apportering af ræv efter slæb</w:t>
      </w:r>
      <w:r>
        <w:rPr>
          <w:rFonts w:ascii="Verdana" w:hAnsi="Verdana"/>
          <w:color w:val="000000"/>
          <w:sz w:val="20"/>
          <w:szCs w:val="20"/>
        </w:rPr>
        <w:t xml:space="preserve"> </w:t>
      </w:r>
      <w:r>
        <w:rPr>
          <w:rFonts w:ascii="Verdana" w:hAnsi="Verdana"/>
          <w:color w:val="000000"/>
          <w:sz w:val="20"/>
          <w:szCs w:val="20"/>
        </w:rPr>
        <w:br/>
      </w:r>
      <w:r>
        <w:rPr>
          <w:rFonts w:ascii="Verdana" w:hAnsi="Verdana"/>
          <w:b/>
          <w:bCs/>
          <w:color w:val="000000"/>
          <w:sz w:val="20"/>
          <w:szCs w:val="20"/>
        </w:rPr>
        <w:t>Der henvises til gældende Fuldbrugsprøveregler.</w:t>
      </w:r>
    </w:p>
    <w:p w14:paraId="4F4A44B8" w14:textId="77777777" w:rsidR="008E3611" w:rsidRDefault="008E3611" w:rsidP="008E3611">
      <w:pPr>
        <w:pStyle w:val="Brdtekst"/>
      </w:pPr>
      <w:r>
        <w:rPr>
          <w:rFonts w:ascii="Verdana" w:hAnsi="Verdana"/>
          <w:color w:val="000000"/>
          <w:sz w:val="20"/>
          <w:szCs w:val="20"/>
        </w:rPr>
        <w:t xml:space="preserve">Slæbet har en længde på </w:t>
      </w:r>
      <w:smartTag w:uri="urn:schemas-microsoft-com:office:smarttags" w:element="metricconverter">
        <w:smartTagPr>
          <w:attr w:name="ProductID" w:val="300 m"/>
        </w:smartTagPr>
        <w:r>
          <w:rPr>
            <w:rFonts w:ascii="Verdana" w:hAnsi="Verdana"/>
            <w:color w:val="000000"/>
            <w:sz w:val="20"/>
            <w:szCs w:val="20"/>
          </w:rPr>
          <w:t>300 m</w:t>
        </w:r>
      </w:smartTag>
      <w:r>
        <w:rPr>
          <w:rFonts w:ascii="Verdana" w:hAnsi="Verdana"/>
          <w:color w:val="000000"/>
          <w:sz w:val="20"/>
          <w:szCs w:val="20"/>
        </w:rPr>
        <w:t xml:space="preserve">. med knæk ved ca. </w:t>
      </w:r>
      <w:smartTag w:uri="urn:schemas-microsoft-com:office:smarttags" w:element="metricconverter">
        <w:smartTagPr>
          <w:attr w:name="ProductID" w:val="100 m"/>
        </w:smartTagPr>
        <w:r>
          <w:rPr>
            <w:rFonts w:ascii="Verdana" w:hAnsi="Verdana"/>
            <w:color w:val="000000"/>
            <w:sz w:val="20"/>
            <w:szCs w:val="20"/>
          </w:rPr>
          <w:t>100 m</w:t>
        </w:r>
      </w:smartTag>
      <w:r>
        <w:rPr>
          <w:rFonts w:ascii="Verdana" w:hAnsi="Verdana"/>
          <w:color w:val="000000"/>
          <w:sz w:val="20"/>
          <w:szCs w:val="20"/>
        </w:rPr>
        <w:t xml:space="preserve">. og </w:t>
      </w:r>
      <w:smartTag w:uri="urn:schemas-microsoft-com:office:smarttags" w:element="metricconverter">
        <w:smartTagPr>
          <w:attr w:name="ProductID" w:val="200 m"/>
        </w:smartTagPr>
        <w:r>
          <w:rPr>
            <w:rFonts w:ascii="Verdana" w:hAnsi="Verdana"/>
            <w:color w:val="000000"/>
            <w:sz w:val="20"/>
            <w:szCs w:val="20"/>
          </w:rPr>
          <w:t>200 m</w:t>
        </w:r>
      </w:smartTag>
      <w:r>
        <w:rPr>
          <w:rFonts w:ascii="Verdana" w:hAnsi="Verdana"/>
          <w:color w:val="000000"/>
          <w:sz w:val="20"/>
          <w:szCs w:val="20"/>
        </w:rPr>
        <w:t xml:space="preserve">. Afstanden mellem slæbene skal være mindst ca. </w:t>
      </w:r>
      <w:smartTag w:uri="urn:schemas-microsoft-com:office:smarttags" w:element="metricconverter">
        <w:smartTagPr>
          <w:attr w:name="ProductID" w:val="60 m"/>
        </w:smartTagPr>
        <w:r>
          <w:rPr>
            <w:rFonts w:ascii="Verdana" w:hAnsi="Verdana"/>
            <w:color w:val="000000"/>
            <w:sz w:val="20"/>
            <w:szCs w:val="20"/>
          </w:rPr>
          <w:t>60 m</w:t>
        </w:r>
      </w:smartTag>
      <w:r>
        <w:rPr>
          <w:rFonts w:ascii="Verdana" w:hAnsi="Verdana"/>
          <w:color w:val="000000"/>
          <w:sz w:val="20"/>
          <w:szCs w:val="20"/>
        </w:rPr>
        <w:t xml:space="preserve">. </w:t>
      </w:r>
    </w:p>
    <w:p w14:paraId="6F3B22C7" w14:textId="77777777" w:rsidR="008E3611" w:rsidRDefault="008E3611" w:rsidP="008E3611">
      <w:pPr>
        <w:autoSpaceDE w:val="0"/>
        <w:autoSpaceDN w:val="0"/>
      </w:pPr>
      <w:r>
        <w:rPr>
          <w:rFonts w:ascii="Verdana" w:hAnsi="Verdana"/>
          <w:color w:val="000000"/>
          <w:sz w:val="20"/>
          <w:szCs w:val="20"/>
        </w:rPr>
        <w:t xml:space="preserve">Frosne, men veloptøede, ræve kan anvendes. Det bør tilstræbes at anvende ræve af god kvalitet og nogenlunde ens størrelse, helst ikke over </w:t>
      </w:r>
      <w:smartTag w:uri="urn:schemas-microsoft-com:office:smarttags" w:element="metricconverter">
        <w:smartTagPr>
          <w:attr w:name="ProductID" w:val="7 kg"/>
        </w:smartTagPr>
        <w:r>
          <w:rPr>
            <w:rFonts w:ascii="Verdana" w:hAnsi="Verdana"/>
            <w:color w:val="000000"/>
            <w:sz w:val="20"/>
            <w:szCs w:val="20"/>
          </w:rPr>
          <w:t>7 kg</w:t>
        </w:r>
      </w:smartTag>
      <w:r>
        <w:rPr>
          <w:rFonts w:ascii="Verdana" w:hAnsi="Verdana"/>
          <w:color w:val="000000"/>
          <w:sz w:val="20"/>
          <w:szCs w:val="20"/>
        </w:rPr>
        <w:t xml:space="preserve">. </w:t>
      </w:r>
    </w:p>
    <w:p w14:paraId="4AB227A0" w14:textId="77777777" w:rsidR="008E3611" w:rsidRDefault="008E3611" w:rsidP="008E3611">
      <w:pPr>
        <w:autoSpaceDE w:val="0"/>
        <w:autoSpaceDN w:val="0"/>
      </w:pPr>
      <w:r>
        <w:rPr>
          <w:rFonts w:ascii="Verdana" w:hAnsi="Verdana"/>
          <w:color w:val="000000"/>
          <w:sz w:val="20"/>
          <w:szCs w:val="20"/>
        </w:rPr>
        <w:t xml:space="preserve">Føreren må følge sin hund evt. i line ca. </w:t>
      </w:r>
      <w:smartTag w:uri="urn:schemas-microsoft-com:office:smarttags" w:element="metricconverter">
        <w:smartTagPr>
          <w:attr w:name="ProductID" w:val="10 m"/>
        </w:smartTagPr>
        <w:r>
          <w:rPr>
            <w:rFonts w:ascii="Verdana" w:hAnsi="Verdana"/>
            <w:color w:val="000000"/>
            <w:sz w:val="20"/>
            <w:szCs w:val="20"/>
          </w:rPr>
          <w:t>10 m</w:t>
        </w:r>
      </w:smartTag>
      <w:r>
        <w:rPr>
          <w:rFonts w:ascii="Verdana" w:hAnsi="Verdana"/>
          <w:color w:val="000000"/>
          <w:sz w:val="20"/>
          <w:szCs w:val="20"/>
        </w:rPr>
        <w:t xml:space="preserve">. Hunden skal herefter udrede slæbet og bringe ræven uden indgriben fra førerens side. Dog er det tilladt føreren med armbevægelser at tilkendegive sin position over for hunden, når denne er på vej tilbage med ræven. </w:t>
      </w:r>
    </w:p>
    <w:p w14:paraId="2FA6FE5E" w14:textId="77777777" w:rsidR="008E3611" w:rsidRDefault="001369E0" w:rsidP="008E3611">
      <w:pPr>
        <w:autoSpaceDE w:val="0"/>
        <w:autoSpaceDN w:val="0"/>
      </w:pPr>
      <w:r>
        <w:rPr>
          <w:rFonts w:ascii="Verdana" w:hAnsi="Verdana"/>
          <w:color w:val="000000"/>
          <w:sz w:val="20"/>
          <w:szCs w:val="20"/>
        </w:rPr>
        <w:t>Hvis</w:t>
      </w:r>
      <w:r w:rsidR="008E3611">
        <w:rPr>
          <w:rFonts w:ascii="Verdana" w:hAnsi="Verdana"/>
          <w:color w:val="000000"/>
          <w:sz w:val="20"/>
          <w:szCs w:val="20"/>
        </w:rPr>
        <w:t xml:space="preserve"> hunden får tab og vender tilbage, eller må kaldes ind, sættes den på sporet igen, men mister derved ét point. </w:t>
      </w:r>
    </w:p>
    <w:p w14:paraId="34791C70" w14:textId="77777777" w:rsidR="008E3611" w:rsidRDefault="001369E0" w:rsidP="008E3611">
      <w:pPr>
        <w:autoSpaceDE w:val="0"/>
        <w:autoSpaceDN w:val="0"/>
      </w:pPr>
      <w:r>
        <w:rPr>
          <w:rFonts w:ascii="Verdana" w:hAnsi="Verdana"/>
          <w:color w:val="000000"/>
          <w:sz w:val="20"/>
          <w:szCs w:val="20"/>
        </w:rPr>
        <w:t>Hvis</w:t>
      </w:r>
      <w:r w:rsidR="008E3611">
        <w:rPr>
          <w:rFonts w:ascii="Verdana" w:hAnsi="Verdana"/>
          <w:color w:val="000000"/>
          <w:sz w:val="20"/>
          <w:szCs w:val="20"/>
        </w:rPr>
        <w:t xml:space="preserve"> det samme gentager sig, sættes hunden på sporet igen og mister derved to points. Klarer den ikke slæbet 3. gang afbrydes arbejdet, og hunden har mistet muligheden for at blive præmieret. At hunden på vej tilbage med ræven skifter greb på denne, har ingen indflydelse på præmiegraden, blot det sker, uden at føreren griber ind. </w:t>
      </w:r>
      <w:r w:rsidR="008E3611">
        <w:rPr>
          <w:rFonts w:ascii="Verdana" w:hAnsi="Verdana"/>
          <w:color w:val="000000"/>
          <w:sz w:val="20"/>
          <w:szCs w:val="20"/>
        </w:rPr>
        <w:br/>
        <w:t xml:space="preserve">Hunden må aflevere siddende eller stående. </w:t>
      </w:r>
      <w:r w:rsidR="008E3611">
        <w:rPr>
          <w:rFonts w:ascii="Verdana" w:hAnsi="Verdana"/>
          <w:color w:val="000000"/>
          <w:sz w:val="20"/>
          <w:szCs w:val="20"/>
        </w:rPr>
        <w:br/>
        <w:t> </w:t>
      </w:r>
    </w:p>
    <w:p w14:paraId="2544C8AF" w14:textId="77777777" w:rsidR="008E3611" w:rsidRDefault="008E3611" w:rsidP="008E3611">
      <w:pPr>
        <w:autoSpaceDE w:val="0"/>
        <w:autoSpaceDN w:val="0"/>
      </w:pPr>
      <w:r>
        <w:rPr>
          <w:rFonts w:ascii="Verdana" w:hAnsi="Verdana"/>
          <w:b/>
          <w:bCs/>
          <w:color w:val="000000"/>
          <w:sz w:val="20"/>
          <w:szCs w:val="20"/>
        </w:rPr>
        <w:t>Bedømmelse af ræveslæb</w:t>
      </w:r>
      <w:r>
        <w:rPr>
          <w:rFonts w:ascii="Verdana" w:hAnsi="Verdana"/>
          <w:color w:val="000000"/>
          <w:sz w:val="20"/>
          <w:szCs w:val="20"/>
        </w:rPr>
        <w:br/>
        <w:t>Der gives karakterer fra 0 til 4. Til hunde, der har bestået, udleveres et af dommeren og prøvelederen underskrevet bevis. Deltagelse i denne disciplin kræver særskilt tilmelding og prøvegebyr forud for prøven.</w:t>
      </w:r>
    </w:p>
    <w:p w14:paraId="12583757" w14:textId="77777777" w:rsidR="00733825" w:rsidRDefault="00733825" w:rsidP="008E3611">
      <w:pPr>
        <w:rPr>
          <w:rFonts w:ascii="Verdana" w:hAnsi="Verdana"/>
          <w:b/>
          <w:bCs/>
          <w:color w:val="000000"/>
          <w:sz w:val="20"/>
          <w:szCs w:val="20"/>
        </w:rPr>
      </w:pPr>
    </w:p>
    <w:p w14:paraId="5772627F" w14:textId="77777777" w:rsidR="00733825" w:rsidRDefault="00733825" w:rsidP="008E3611">
      <w:pPr>
        <w:rPr>
          <w:rFonts w:ascii="Verdana" w:hAnsi="Verdana"/>
          <w:color w:val="000000"/>
          <w:sz w:val="20"/>
          <w:szCs w:val="20"/>
        </w:rPr>
      </w:pPr>
    </w:p>
    <w:p w14:paraId="6C5E4015" w14:textId="77777777" w:rsidR="00733825" w:rsidRDefault="00733825" w:rsidP="008E3611">
      <w:pPr>
        <w:rPr>
          <w:rFonts w:ascii="Verdana" w:hAnsi="Verdana"/>
          <w:color w:val="000000"/>
          <w:sz w:val="20"/>
          <w:szCs w:val="20"/>
        </w:rPr>
      </w:pPr>
    </w:p>
    <w:p w14:paraId="3E2AAC55" w14:textId="77777777" w:rsidR="00733825" w:rsidRDefault="00733825" w:rsidP="008E3611">
      <w:pPr>
        <w:rPr>
          <w:rFonts w:ascii="Verdana" w:hAnsi="Verdana"/>
          <w:color w:val="000000"/>
          <w:sz w:val="20"/>
          <w:szCs w:val="20"/>
        </w:rPr>
      </w:pPr>
    </w:p>
    <w:p w14:paraId="6668552A" w14:textId="77777777" w:rsidR="00733825" w:rsidRDefault="00733825" w:rsidP="008E3611">
      <w:pPr>
        <w:rPr>
          <w:rFonts w:ascii="Verdana" w:hAnsi="Verdana"/>
          <w:color w:val="000000"/>
          <w:sz w:val="20"/>
          <w:szCs w:val="20"/>
        </w:rPr>
      </w:pPr>
    </w:p>
    <w:p w14:paraId="278CC0F0" w14:textId="77777777" w:rsidR="00733825" w:rsidRDefault="00733825" w:rsidP="008E3611">
      <w:pPr>
        <w:rPr>
          <w:rFonts w:ascii="Verdana" w:hAnsi="Verdana"/>
          <w:color w:val="000000"/>
          <w:sz w:val="20"/>
          <w:szCs w:val="20"/>
        </w:rPr>
      </w:pPr>
    </w:p>
    <w:p w14:paraId="7001A302" w14:textId="77777777" w:rsidR="00733825" w:rsidRDefault="00733825" w:rsidP="008E3611">
      <w:pPr>
        <w:rPr>
          <w:rFonts w:ascii="Verdana" w:hAnsi="Verdana"/>
          <w:color w:val="000000"/>
          <w:sz w:val="20"/>
          <w:szCs w:val="20"/>
        </w:rPr>
      </w:pPr>
    </w:p>
    <w:p w14:paraId="2A82E381" w14:textId="77777777" w:rsidR="00733825" w:rsidRDefault="00733825" w:rsidP="008E3611">
      <w:pPr>
        <w:rPr>
          <w:rFonts w:ascii="Verdana" w:hAnsi="Verdana"/>
          <w:color w:val="000000"/>
          <w:sz w:val="20"/>
          <w:szCs w:val="20"/>
        </w:rPr>
      </w:pPr>
    </w:p>
    <w:p w14:paraId="1A55AF98" w14:textId="16AF961B" w:rsidR="00733825" w:rsidRDefault="00733825" w:rsidP="008E3611">
      <w:pPr>
        <w:rPr>
          <w:rFonts w:ascii="Verdana" w:hAnsi="Verdana"/>
          <w:color w:val="000000"/>
          <w:sz w:val="20"/>
          <w:szCs w:val="20"/>
        </w:rPr>
      </w:pPr>
    </w:p>
    <w:p w14:paraId="691E3DF5" w14:textId="77777777" w:rsidR="00CC7B45" w:rsidRDefault="00CC7B45" w:rsidP="008E3611">
      <w:pPr>
        <w:rPr>
          <w:rFonts w:ascii="Verdana" w:hAnsi="Verdana"/>
          <w:color w:val="000000"/>
          <w:sz w:val="20"/>
          <w:szCs w:val="20"/>
        </w:rPr>
      </w:pPr>
    </w:p>
    <w:p w14:paraId="3CD6A95F" w14:textId="77777777" w:rsidR="00733825" w:rsidRDefault="00733825" w:rsidP="008E3611">
      <w:pPr>
        <w:rPr>
          <w:rFonts w:ascii="Verdana" w:hAnsi="Verdana"/>
          <w:color w:val="000000"/>
          <w:sz w:val="20"/>
          <w:szCs w:val="20"/>
        </w:rPr>
      </w:pPr>
    </w:p>
    <w:p w14:paraId="4BFE65FA" w14:textId="77777777" w:rsidR="00733825" w:rsidRDefault="00733825" w:rsidP="008E3611">
      <w:pPr>
        <w:rPr>
          <w:rFonts w:ascii="Verdana" w:hAnsi="Verdana"/>
          <w:color w:val="000000"/>
          <w:sz w:val="20"/>
          <w:szCs w:val="20"/>
        </w:rPr>
      </w:pPr>
    </w:p>
    <w:p w14:paraId="48FD94B0" w14:textId="77777777" w:rsidR="00733825" w:rsidRDefault="00733825" w:rsidP="008E3611">
      <w:pPr>
        <w:rPr>
          <w:rFonts w:ascii="Verdana" w:hAnsi="Verdana"/>
          <w:color w:val="000000"/>
          <w:sz w:val="20"/>
          <w:szCs w:val="20"/>
        </w:rPr>
      </w:pPr>
    </w:p>
    <w:p w14:paraId="3EE3EE72" w14:textId="77777777" w:rsidR="00733825" w:rsidRDefault="00733825" w:rsidP="008E3611">
      <w:pPr>
        <w:rPr>
          <w:rFonts w:ascii="Verdana" w:hAnsi="Verdana"/>
          <w:color w:val="000000"/>
          <w:sz w:val="20"/>
          <w:szCs w:val="20"/>
        </w:rPr>
      </w:pPr>
    </w:p>
    <w:p w14:paraId="1E059858" w14:textId="77777777" w:rsidR="00733825" w:rsidRDefault="00733825" w:rsidP="008E3611">
      <w:pPr>
        <w:rPr>
          <w:rFonts w:ascii="Verdana" w:hAnsi="Verdana"/>
          <w:color w:val="000000"/>
          <w:sz w:val="20"/>
          <w:szCs w:val="20"/>
        </w:rPr>
      </w:pPr>
    </w:p>
    <w:p w14:paraId="08393D55" w14:textId="347C1147" w:rsidR="00733825" w:rsidRDefault="008E3611" w:rsidP="008E3611">
      <w:r>
        <w:rPr>
          <w:rFonts w:ascii="Verdana" w:hAnsi="Verdana"/>
          <w:color w:val="000000"/>
          <w:sz w:val="20"/>
          <w:szCs w:val="20"/>
        </w:rPr>
        <w:br/>
      </w:r>
    </w:p>
    <w:tbl>
      <w:tblPr>
        <w:tblW w:w="8996" w:type="dxa"/>
        <w:tblCellMar>
          <w:left w:w="70" w:type="dxa"/>
          <w:right w:w="70" w:type="dxa"/>
        </w:tblCellMar>
        <w:tblLook w:val="04A0" w:firstRow="1" w:lastRow="0" w:firstColumn="1" w:lastColumn="0" w:noHBand="0" w:noVBand="1"/>
      </w:tblPr>
      <w:tblGrid>
        <w:gridCol w:w="1392"/>
        <w:gridCol w:w="2121"/>
        <w:gridCol w:w="631"/>
        <w:gridCol w:w="567"/>
        <w:gridCol w:w="349"/>
        <w:gridCol w:w="1056"/>
        <w:gridCol w:w="2880"/>
      </w:tblGrid>
      <w:tr w:rsidR="00733825" w14:paraId="184767CA" w14:textId="77777777" w:rsidTr="00CC7B45">
        <w:trPr>
          <w:trHeight w:val="420"/>
        </w:trPr>
        <w:tc>
          <w:tcPr>
            <w:tcW w:w="6116" w:type="dxa"/>
            <w:gridSpan w:val="6"/>
            <w:tcBorders>
              <w:top w:val="nil"/>
              <w:left w:val="nil"/>
              <w:bottom w:val="nil"/>
              <w:right w:val="nil"/>
            </w:tcBorders>
            <w:shd w:val="clear" w:color="auto" w:fill="auto"/>
            <w:noWrap/>
            <w:vAlign w:val="bottom"/>
            <w:hideMark/>
          </w:tcPr>
          <w:p w14:paraId="755399D2" w14:textId="77777777" w:rsidR="00733825" w:rsidRDefault="00733825">
            <w:pPr>
              <w:rPr>
                <w:rFonts w:ascii="Calibri" w:hAnsi="Calibri" w:cs="Calibri"/>
                <w:color w:val="000000"/>
                <w:sz w:val="32"/>
                <w:szCs w:val="32"/>
              </w:rPr>
            </w:pPr>
            <w:r>
              <w:rPr>
                <w:rFonts w:ascii="Calibri" w:hAnsi="Calibri" w:cs="Calibri"/>
                <w:color w:val="000000"/>
                <w:sz w:val="32"/>
                <w:szCs w:val="32"/>
              </w:rPr>
              <w:lastRenderedPageBreak/>
              <w:t>Dommerskema - DMK apporteringsprøve:</w:t>
            </w:r>
          </w:p>
        </w:tc>
        <w:tc>
          <w:tcPr>
            <w:tcW w:w="2880" w:type="dxa"/>
            <w:vMerge w:val="restart"/>
            <w:tcBorders>
              <w:top w:val="nil"/>
              <w:left w:val="nil"/>
              <w:bottom w:val="nil"/>
              <w:right w:val="nil"/>
            </w:tcBorders>
            <w:shd w:val="clear" w:color="auto" w:fill="auto"/>
            <w:noWrap/>
            <w:vAlign w:val="bottom"/>
            <w:hideMark/>
          </w:tcPr>
          <w:p w14:paraId="234104E0" w14:textId="33AC30DA" w:rsidR="00733825" w:rsidRDefault="00733825">
            <w:pPr>
              <w:rPr>
                <w:rFonts w:ascii="Calibri" w:hAnsi="Calibri" w:cs="Calibri"/>
                <w:color w:val="000000"/>
                <w:sz w:val="22"/>
                <w:szCs w:val="22"/>
              </w:rPr>
            </w:pPr>
            <w:r>
              <w:rPr>
                <w:rFonts w:ascii="Calibri" w:hAnsi="Calibri" w:cs="Calibri"/>
                <w:noProof/>
                <w:color w:val="000000"/>
                <w:sz w:val="22"/>
                <w:szCs w:val="22"/>
              </w:rPr>
              <w:drawing>
                <wp:anchor distT="0" distB="0" distL="114300" distR="114300" simplePos="0" relativeHeight="251658240" behindDoc="0" locked="0" layoutInCell="1" allowOverlap="1" wp14:anchorId="16F2A293" wp14:editId="377C393A">
                  <wp:simplePos x="0" y="0"/>
                  <wp:positionH relativeFrom="column">
                    <wp:posOffset>114300</wp:posOffset>
                  </wp:positionH>
                  <wp:positionV relativeFrom="paragraph">
                    <wp:posOffset>104775</wp:posOffset>
                  </wp:positionV>
                  <wp:extent cx="1647825" cy="1647825"/>
                  <wp:effectExtent l="0" t="0" r="9525" b="9525"/>
                  <wp:wrapNone/>
                  <wp:docPr id="3" name="Billed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F787FEB-6172-42E9-B62C-BA4A277EEA6C}"/>
                      </a:ext>
                    </a:extLst>
                  </wp:docPr>
                  <wp:cNvGraphicFramePr/>
                  <a:graphic xmlns:a="http://schemas.openxmlformats.org/drawingml/2006/main">
                    <a:graphicData uri="http://schemas.openxmlformats.org/drawingml/2006/picture">
                      <pic:pic xmlns:pic="http://schemas.openxmlformats.org/drawingml/2006/picture">
                        <pic:nvPicPr>
                          <pic:cNvPr id="3" name="Billede 2">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F787FEB-6172-42E9-B62C-BA4A277EEA6C}"/>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7824" cy="1647824"/>
                          </a:xfrm>
                          <a:prstGeom prst="rect">
                            <a:avLst/>
                          </a:prstGeom>
                        </pic:spPr>
                      </pic:pic>
                    </a:graphicData>
                  </a:graphic>
                  <wp14:sizeRelH relativeFrom="page">
                    <wp14:pctWidth>0</wp14:pctWidth>
                  </wp14:sizeRelH>
                  <wp14:sizeRelV relativeFrom="page">
                    <wp14:pctHeight>0</wp14:pctHeight>
                  </wp14:sizeRelV>
                </wp:anchor>
              </w:drawing>
            </w:r>
          </w:p>
          <w:tbl>
            <w:tblPr>
              <w:tblW w:w="2740" w:type="dxa"/>
              <w:tblCellSpacing w:w="0" w:type="dxa"/>
              <w:tblCellMar>
                <w:left w:w="0" w:type="dxa"/>
                <w:right w:w="0" w:type="dxa"/>
              </w:tblCellMar>
              <w:tblLook w:val="04A0" w:firstRow="1" w:lastRow="0" w:firstColumn="1" w:lastColumn="0" w:noHBand="0" w:noVBand="1"/>
            </w:tblPr>
            <w:tblGrid>
              <w:gridCol w:w="2740"/>
            </w:tblGrid>
            <w:tr w:rsidR="00733825" w14:paraId="083E9962" w14:textId="77777777" w:rsidTr="00F91080">
              <w:trPr>
                <w:trHeight w:val="269"/>
                <w:tblCellSpacing w:w="0" w:type="dxa"/>
              </w:trPr>
              <w:tc>
                <w:tcPr>
                  <w:tcW w:w="2740" w:type="dxa"/>
                  <w:vMerge w:val="restart"/>
                  <w:tcBorders>
                    <w:top w:val="nil"/>
                    <w:left w:val="nil"/>
                    <w:bottom w:val="nil"/>
                    <w:right w:val="nil"/>
                  </w:tcBorders>
                  <w:shd w:val="clear" w:color="auto" w:fill="auto"/>
                  <w:noWrap/>
                  <w:vAlign w:val="bottom"/>
                  <w:hideMark/>
                </w:tcPr>
                <w:p w14:paraId="1064DB52" w14:textId="77777777" w:rsidR="00733825" w:rsidRDefault="00733825">
                  <w:pPr>
                    <w:rPr>
                      <w:rFonts w:ascii="Calibri" w:hAnsi="Calibri" w:cs="Calibri"/>
                      <w:color w:val="000000"/>
                      <w:sz w:val="22"/>
                      <w:szCs w:val="22"/>
                    </w:rPr>
                  </w:pPr>
                </w:p>
              </w:tc>
            </w:tr>
            <w:tr w:rsidR="00733825" w14:paraId="595D4521" w14:textId="77777777" w:rsidTr="00F91080">
              <w:trPr>
                <w:trHeight w:val="269"/>
                <w:tblCellSpacing w:w="0" w:type="dxa"/>
              </w:trPr>
              <w:tc>
                <w:tcPr>
                  <w:tcW w:w="0" w:type="auto"/>
                  <w:vMerge/>
                  <w:tcBorders>
                    <w:top w:val="nil"/>
                    <w:left w:val="nil"/>
                    <w:bottom w:val="nil"/>
                    <w:right w:val="nil"/>
                  </w:tcBorders>
                  <w:vAlign w:val="center"/>
                  <w:hideMark/>
                </w:tcPr>
                <w:p w14:paraId="648EE7BE" w14:textId="77777777" w:rsidR="00733825" w:rsidRDefault="00733825">
                  <w:pPr>
                    <w:rPr>
                      <w:rFonts w:ascii="Calibri" w:hAnsi="Calibri" w:cs="Calibri"/>
                      <w:color w:val="000000"/>
                      <w:sz w:val="22"/>
                      <w:szCs w:val="22"/>
                    </w:rPr>
                  </w:pPr>
                </w:p>
              </w:tc>
            </w:tr>
          </w:tbl>
          <w:p w14:paraId="6A31EC69" w14:textId="77777777" w:rsidR="00733825" w:rsidRDefault="00733825">
            <w:pPr>
              <w:rPr>
                <w:rFonts w:ascii="Calibri" w:hAnsi="Calibri" w:cs="Calibri"/>
                <w:color w:val="000000"/>
                <w:sz w:val="22"/>
                <w:szCs w:val="22"/>
              </w:rPr>
            </w:pPr>
          </w:p>
        </w:tc>
      </w:tr>
      <w:tr w:rsidR="00CC7B45" w14:paraId="1CE80273" w14:textId="77777777" w:rsidTr="00CC7B45">
        <w:trPr>
          <w:trHeight w:val="255"/>
        </w:trPr>
        <w:tc>
          <w:tcPr>
            <w:tcW w:w="1392" w:type="dxa"/>
            <w:tcBorders>
              <w:top w:val="nil"/>
              <w:left w:val="nil"/>
              <w:bottom w:val="nil"/>
              <w:right w:val="nil"/>
            </w:tcBorders>
            <w:shd w:val="clear" w:color="auto" w:fill="auto"/>
            <w:noWrap/>
            <w:vAlign w:val="bottom"/>
            <w:hideMark/>
          </w:tcPr>
          <w:p w14:paraId="06657C97" w14:textId="77777777" w:rsidR="00733825" w:rsidRDefault="00733825">
            <w:pPr>
              <w:rPr>
                <w:sz w:val="20"/>
                <w:szCs w:val="20"/>
              </w:rPr>
            </w:pPr>
          </w:p>
        </w:tc>
        <w:tc>
          <w:tcPr>
            <w:tcW w:w="2121" w:type="dxa"/>
            <w:tcBorders>
              <w:top w:val="nil"/>
              <w:left w:val="nil"/>
              <w:bottom w:val="nil"/>
              <w:right w:val="nil"/>
            </w:tcBorders>
            <w:shd w:val="clear" w:color="auto" w:fill="auto"/>
            <w:noWrap/>
            <w:vAlign w:val="bottom"/>
            <w:hideMark/>
          </w:tcPr>
          <w:p w14:paraId="7E6955EA" w14:textId="77777777" w:rsidR="00733825" w:rsidRDefault="00733825">
            <w:pPr>
              <w:rPr>
                <w:sz w:val="20"/>
                <w:szCs w:val="20"/>
              </w:rPr>
            </w:pPr>
          </w:p>
        </w:tc>
        <w:tc>
          <w:tcPr>
            <w:tcW w:w="631" w:type="dxa"/>
            <w:tcBorders>
              <w:top w:val="nil"/>
              <w:left w:val="nil"/>
              <w:bottom w:val="nil"/>
              <w:right w:val="nil"/>
            </w:tcBorders>
            <w:shd w:val="clear" w:color="auto" w:fill="auto"/>
            <w:noWrap/>
            <w:vAlign w:val="bottom"/>
            <w:hideMark/>
          </w:tcPr>
          <w:p w14:paraId="2A11E087" w14:textId="77777777" w:rsidR="00733825" w:rsidRDefault="00733825">
            <w:pPr>
              <w:rPr>
                <w:sz w:val="20"/>
                <w:szCs w:val="20"/>
              </w:rPr>
            </w:pPr>
          </w:p>
        </w:tc>
        <w:tc>
          <w:tcPr>
            <w:tcW w:w="567" w:type="dxa"/>
            <w:tcBorders>
              <w:top w:val="nil"/>
              <w:left w:val="nil"/>
              <w:bottom w:val="nil"/>
              <w:right w:val="nil"/>
            </w:tcBorders>
            <w:shd w:val="clear" w:color="auto" w:fill="auto"/>
            <w:noWrap/>
            <w:vAlign w:val="bottom"/>
            <w:hideMark/>
          </w:tcPr>
          <w:p w14:paraId="0ADF71E3" w14:textId="77777777" w:rsidR="00733825" w:rsidRDefault="00733825">
            <w:pPr>
              <w:jc w:val="center"/>
              <w:rPr>
                <w:sz w:val="20"/>
                <w:szCs w:val="20"/>
              </w:rPr>
            </w:pPr>
          </w:p>
        </w:tc>
        <w:tc>
          <w:tcPr>
            <w:tcW w:w="349" w:type="dxa"/>
            <w:tcBorders>
              <w:top w:val="nil"/>
              <w:left w:val="nil"/>
              <w:bottom w:val="nil"/>
              <w:right w:val="nil"/>
            </w:tcBorders>
            <w:shd w:val="clear" w:color="auto" w:fill="auto"/>
            <w:noWrap/>
            <w:vAlign w:val="bottom"/>
            <w:hideMark/>
          </w:tcPr>
          <w:p w14:paraId="3920D8F2" w14:textId="77777777" w:rsidR="00733825" w:rsidRDefault="00733825">
            <w:pPr>
              <w:rPr>
                <w:sz w:val="20"/>
                <w:szCs w:val="20"/>
              </w:rPr>
            </w:pPr>
          </w:p>
        </w:tc>
        <w:tc>
          <w:tcPr>
            <w:tcW w:w="1056" w:type="dxa"/>
            <w:tcBorders>
              <w:top w:val="nil"/>
              <w:left w:val="nil"/>
              <w:bottom w:val="nil"/>
              <w:right w:val="nil"/>
            </w:tcBorders>
            <w:shd w:val="clear" w:color="auto" w:fill="auto"/>
            <w:noWrap/>
            <w:vAlign w:val="bottom"/>
            <w:hideMark/>
          </w:tcPr>
          <w:p w14:paraId="3C2FA0B1" w14:textId="77777777" w:rsidR="00733825" w:rsidRDefault="00733825">
            <w:pPr>
              <w:rPr>
                <w:sz w:val="20"/>
                <w:szCs w:val="20"/>
              </w:rPr>
            </w:pPr>
          </w:p>
        </w:tc>
        <w:tc>
          <w:tcPr>
            <w:tcW w:w="2880" w:type="dxa"/>
            <w:vMerge/>
            <w:tcBorders>
              <w:top w:val="nil"/>
              <w:left w:val="nil"/>
              <w:bottom w:val="nil"/>
              <w:right w:val="nil"/>
            </w:tcBorders>
            <w:vAlign w:val="center"/>
            <w:hideMark/>
          </w:tcPr>
          <w:p w14:paraId="0A348BE8" w14:textId="77777777" w:rsidR="00733825" w:rsidRDefault="00733825">
            <w:pPr>
              <w:rPr>
                <w:rFonts w:ascii="Calibri" w:hAnsi="Calibri" w:cs="Calibri"/>
                <w:color w:val="000000"/>
                <w:sz w:val="22"/>
                <w:szCs w:val="22"/>
              </w:rPr>
            </w:pPr>
          </w:p>
        </w:tc>
      </w:tr>
      <w:tr w:rsidR="00CC7B45" w14:paraId="75E7E900" w14:textId="77777777" w:rsidTr="00CC7B45">
        <w:trPr>
          <w:trHeight w:val="255"/>
        </w:trPr>
        <w:tc>
          <w:tcPr>
            <w:tcW w:w="1392" w:type="dxa"/>
            <w:tcBorders>
              <w:top w:val="single" w:sz="4" w:space="0" w:color="auto"/>
              <w:left w:val="single" w:sz="4" w:space="0" w:color="auto"/>
              <w:bottom w:val="nil"/>
              <w:right w:val="single" w:sz="4" w:space="0" w:color="auto"/>
            </w:tcBorders>
            <w:shd w:val="clear" w:color="auto" w:fill="auto"/>
            <w:noWrap/>
            <w:vAlign w:val="bottom"/>
            <w:hideMark/>
          </w:tcPr>
          <w:p w14:paraId="0BB2ADFA" w14:textId="77777777" w:rsidR="00733825" w:rsidRDefault="00733825">
            <w:pPr>
              <w:rPr>
                <w:rFonts w:ascii="Calibri" w:hAnsi="Calibri" w:cs="Calibri"/>
                <w:color w:val="000000"/>
                <w:sz w:val="20"/>
                <w:szCs w:val="20"/>
              </w:rPr>
            </w:pPr>
            <w:r>
              <w:rPr>
                <w:rFonts w:ascii="Calibri" w:hAnsi="Calibri" w:cs="Calibri"/>
                <w:color w:val="000000"/>
                <w:sz w:val="20"/>
                <w:szCs w:val="20"/>
              </w:rPr>
              <w:t xml:space="preserve">Nr. </w:t>
            </w:r>
          </w:p>
        </w:tc>
        <w:tc>
          <w:tcPr>
            <w:tcW w:w="2121" w:type="dxa"/>
            <w:tcBorders>
              <w:top w:val="nil"/>
              <w:left w:val="nil"/>
              <w:bottom w:val="nil"/>
              <w:right w:val="nil"/>
            </w:tcBorders>
            <w:shd w:val="clear" w:color="auto" w:fill="auto"/>
            <w:noWrap/>
            <w:vAlign w:val="bottom"/>
            <w:hideMark/>
          </w:tcPr>
          <w:p w14:paraId="60C90C23" w14:textId="77777777" w:rsidR="00733825" w:rsidRDefault="00733825">
            <w:pPr>
              <w:rPr>
                <w:rFonts w:ascii="Calibri" w:hAnsi="Calibri" w:cs="Calibri"/>
                <w:color w:val="000000"/>
                <w:sz w:val="20"/>
                <w:szCs w:val="20"/>
              </w:rPr>
            </w:pPr>
          </w:p>
        </w:tc>
        <w:tc>
          <w:tcPr>
            <w:tcW w:w="631" w:type="dxa"/>
            <w:tcBorders>
              <w:top w:val="nil"/>
              <w:left w:val="nil"/>
              <w:bottom w:val="nil"/>
              <w:right w:val="nil"/>
            </w:tcBorders>
            <w:shd w:val="clear" w:color="auto" w:fill="auto"/>
            <w:noWrap/>
            <w:vAlign w:val="bottom"/>
            <w:hideMark/>
          </w:tcPr>
          <w:p w14:paraId="1BE37D06" w14:textId="77777777" w:rsidR="00733825" w:rsidRDefault="00733825">
            <w:pPr>
              <w:rPr>
                <w:sz w:val="20"/>
                <w:szCs w:val="20"/>
              </w:rPr>
            </w:pPr>
          </w:p>
        </w:tc>
        <w:tc>
          <w:tcPr>
            <w:tcW w:w="567" w:type="dxa"/>
            <w:tcBorders>
              <w:top w:val="nil"/>
              <w:left w:val="nil"/>
              <w:bottom w:val="nil"/>
              <w:right w:val="nil"/>
            </w:tcBorders>
            <w:shd w:val="clear" w:color="auto" w:fill="auto"/>
            <w:noWrap/>
            <w:vAlign w:val="bottom"/>
            <w:hideMark/>
          </w:tcPr>
          <w:p w14:paraId="01400EA6" w14:textId="77777777" w:rsidR="00733825" w:rsidRDefault="00733825">
            <w:pPr>
              <w:jc w:val="center"/>
              <w:rPr>
                <w:sz w:val="20"/>
                <w:szCs w:val="20"/>
              </w:rPr>
            </w:pPr>
          </w:p>
        </w:tc>
        <w:tc>
          <w:tcPr>
            <w:tcW w:w="349" w:type="dxa"/>
            <w:tcBorders>
              <w:top w:val="nil"/>
              <w:left w:val="nil"/>
              <w:bottom w:val="nil"/>
              <w:right w:val="nil"/>
            </w:tcBorders>
            <w:shd w:val="clear" w:color="auto" w:fill="auto"/>
            <w:noWrap/>
            <w:vAlign w:val="bottom"/>
            <w:hideMark/>
          </w:tcPr>
          <w:p w14:paraId="117EA404" w14:textId="77777777" w:rsidR="00733825" w:rsidRDefault="00733825">
            <w:pPr>
              <w:rPr>
                <w:sz w:val="20"/>
                <w:szCs w:val="20"/>
              </w:rPr>
            </w:pPr>
          </w:p>
        </w:tc>
        <w:tc>
          <w:tcPr>
            <w:tcW w:w="1056" w:type="dxa"/>
            <w:tcBorders>
              <w:top w:val="nil"/>
              <w:left w:val="nil"/>
              <w:bottom w:val="nil"/>
              <w:right w:val="nil"/>
            </w:tcBorders>
            <w:shd w:val="clear" w:color="auto" w:fill="auto"/>
            <w:noWrap/>
            <w:vAlign w:val="bottom"/>
            <w:hideMark/>
          </w:tcPr>
          <w:p w14:paraId="4266D94A" w14:textId="77777777" w:rsidR="00733825" w:rsidRDefault="00733825">
            <w:pPr>
              <w:rPr>
                <w:sz w:val="20"/>
                <w:szCs w:val="20"/>
              </w:rPr>
            </w:pPr>
          </w:p>
        </w:tc>
        <w:tc>
          <w:tcPr>
            <w:tcW w:w="2880" w:type="dxa"/>
            <w:vMerge/>
            <w:tcBorders>
              <w:top w:val="nil"/>
              <w:left w:val="nil"/>
              <w:bottom w:val="nil"/>
              <w:right w:val="nil"/>
            </w:tcBorders>
            <w:vAlign w:val="center"/>
            <w:hideMark/>
          </w:tcPr>
          <w:p w14:paraId="7EAAB4D2" w14:textId="77777777" w:rsidR="00733825" w:rsidRDefault="00733825">
            <w:pPr>
              <w:rPr>
                <w:rFonts w:ascii="Calibri" w:hAnsi="Calibri" w:cs="Calibri"/>
                <w:color w:val="000000"/>
                <w:sz w:val="22"/>
                <w:szCs w:val="22"/>
              </w:rPr>
            </w:pPr>
          </w:p>
        </w:tc>
      </w:tr>
      <w:tr w:rsidR="00CC7B45" w14:paraId="27168097" w14:textId="77777777" w:rsidTr="00CC7B45">
        <w:trPr>
          <w:trHeight w:val="255"/>
        </w:trPr>
        <w:tc>
          <w:tcPr>
            <w:tcW w:w="1392" w:type="dxa"/>
            <w:tcBorders>
              <w:top w:val="single" w:sz="4" w:space="0" w:color="auto"/>
              <w:left w:val="single" w:sz="4" w:space="0" w:color="auto"/>
              <w:bottom w:val="single" w:sz="4" w:space="0" w:color="auto"/>
              <w:right w:val="nil"/>
            </w:tcBorders>
            <w:shd w:val="clear" w:color="auto" w:fill="auto"/>
            <w:noWrap/>
            <w:vAlign w:val="bottom"/>
            <w:hideMark/>
          </w:tcPr>
          <w:p w14:paraId="5CE2A9FF" w14:textId="77777777" w:rsidR="00733825" w:rsidRDefault="00733825">
            <w:pPr>
              <w:rPr>
                <w:rFonts w:ascii="Calibri" w:hAnsi="Calibri" w:cs="Calibri"/>
                <w:color w:val="000000"/>
                <w:sz w:val="20"/>
                <w:szCs w:val="20"/>
              </w:rPr>
            </w:pPr>
            <w:r>
              <w:rPr>
                <w:rFonts w:ascii="Calibri" w:hAnsi="Calibri" w:cs="Calibri"/>
                <w:color w:val="000000"/>
                <w:sz w:val="20"/>
                <w:szCs w:val="20"/>
              </w:rPr>
              <w:t>Hundens navn:</w:t>
            </w:r>
          </w:p>
        </w:tc>
        <w:tc>
          <w:tcPr>
            <w:tcW w:w="2121" w:type="dxa"/>
            <w:tcBorders>
              <w:top w:val="single" w:sz="4" w:space="0" w:color="auto"/>
              <w:left w:val="nil"/>
              <w:bottom w:val="single" w:sz="4" w:space="0" w:color="auto"/>
              <w:right w:val="nil"/>
            </w:tcBorders>
            <w:shd w:val="clear" w:color="auto" w:fill="auto"/>
            <w:noWrap/>
            <w:vAlign w:val="bottom"/>
            <w:hideMark/>
          </w:tcPr>
          <w:p w14:paraId="7EA0855B"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631" w:type="dxa"/>
            <w:tcBorders>
              <w:top w:val="single" w:sz="4" w:space="0" w:color="auto"/>
              <w:left w:val="nil"/>
              <w:bottom w:val="single" w:sz="4" w:space="0" w:color="auto"/>
              <w:right w:val="nil"/>
            </w:tcBorders>
            <w:shd w:val="clear" w:color="auto" w:fill="auto"/>
            <w:noWrap/>
            <w:vAlign w:val="bottom"/>
            <w:hideMark/>
          </w:tcPr>
          <w:p w14:paraId="6F28FF93" w14:textId="77777777" w:rsidR="00733825" w:rsidRDefault="00733825">
            <w:pPr>
              <w:jc w:val="center"/>
              <w:rPr>
                <w:rFonts w:ascii="Calibri" w:hAnsi="Calibri" w:cs="Calibri"/>
                <w:color w:val="000000"/>
                <w:sz w:val="20"/>
                <w:szCs w:val="20"/>
              </w:rPr>
            </w:pPr>
            <w:r>
              <w:rPr>
                <w:rFonts w:ascii="Calibri" w:hAnsi="Calibri" w:cs="Calibri"/>
                <w:color w:val="000000"/>
                <w:sz w:val="20"/>
                <w:szCs w:val="20"/>
              </w:rPr>
              <w:t> </w:t>
            </w:r>
          </w:p>
        </w:tc>
        <w:tc>
          <w:tcPr>
            <w:tcW w:w="567" w:type="dxa"/>
            <w:tcBorders>
              <w:top w:val="single" w:sz="4" w:space="0" w:color="auto"/>
              <w:left w:val="nil"/>
              <w:bottom w:val="single" w:sz="4" w:space="0" w:color="auto"/>
              <w:right w:val="nil"/>
            </w:tcBorders>
            <w:shd w:val="clear" w:color="auto" w:fill="auto"/>
            <w:noWrap/>
            <w:vAlign w:val="bottom"/>
            <w:hideMark/>
          </w:tcPr>
          <w:p w14:paraId="12E18CA3"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349" w:type="dxa"/>
            <w:tcBorders>
              <w:top w:val="single" w:sz="4" w:space="0" w:color="auto"/>
              <w:left w:val="nil"/>
              <w:bottom w:val="single" w:sz="4" w:space="0" w:color="auto"/>
              <w:right w:val="nil"/>
            </w:tcBorders>
            <w:shd w:val="clear" w:color="auto" w:fill="auto"/>
            <w:noWrap/>
            <w:vAlign w:val="bottom"/>
            <w:hideMark/>
          </w:tcPr>
          <w:p w14:paraId="71DD01C8"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14:paraId="469A5B2E"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2880" w:type="dxa"/>
            <w:vMerge/>
            <w:tcBorders>
              <w:top w:val="nil"/>
              <w:left w:val="nil"/>
              <w:bottom w:val="nil"/>
              <w:right w:val="nil"/>
            </w:tcBorders>
            <w:vAlign w:val="center"/>
            <w:hideMark/>
          </w:tcPr>
          <w:p w14:paraId="2AA8C190" w14:textId="77777777" w:rsidR="00733825" w:rsidRDefault="00733825">
            <w:pPr>
              <w:rPr>
                <w:rFonts w:ascii="Calibri" w:hAnsi="Calibri" w:cs="Calibri"/>
                <w:color w:val="000000"/>
                <w:sz w:val="22"/>
                <w:szCs w:val="22"/>
              </w:rPr>
            </w:pPr>
          </w:p>
        </w:tc>
      </w:tr>
      <w:tr w:rsidR="00CC7B45" w14:paraId="37059E75" w14:textId="77777777" w:rsidTr="00CC7B45">
        <w:trPr>
          <w:trHeight w:val="255"/>
        </w:trPr>
        <w:tc>
          <w:tcPr>
            <w:tcW w:w="1392" w:type="dxa"/>
            <w:tcBorders>
              <w:top w:val="nil"/>
              <w:left w:val="single" w:sz="4" w:space="0" w:color="auto"/>
              <w:bottom w:val="single" w:sz="4" w:space="0" w:color="auto"/>
              <w:right w:val="nil"/>
            </w:tcBorders>
            <w:shd w:val="clear" w:color="auto" w:fill="auto"/>
            <w:noWrap/>
            <w:vAlign w:val="bottom"/>
            <w:hideMark/>
          </w:tcPr>
          <w:p w14:paraId="254FDB14" w14:textId="77777777" w:rsidR="00733825" w:rsidRDefault="00733825">
            <w:pPr>
              <w:rPr>
                <w:rFonts w:ascii="Calibri" w:hAnsi="Calibri" w:cs="Calibri"/>
                <w:color w:val="000000"/>
                <w:sz w:val="20"/>
                <w:szCs w:val="20"/>
              </w:rPr>
            </w:pPr>
            <w:r>
              <w:rPr>
                <w:rFonts w:ascii="Calibri" w:hAnsi="Calibri" w:cs="Calibri"/>
                <w:color w:val="000000"/>
                <w:sz w:val="20"/>
                <w:szCs w:val="20"/>
              </w:rPr>
              <w:t>Race:</w:t>
            </w:r>
          </w:p>
        </w:tc>
        <w:tc>
          <w:tcPr>
            <w:tcW w:w="2121" w:type="dxa"/>
            <w:tcBorders>
              <w:top w:val="nil"/>
              <w:left w:val="nil"/>
              <w:bottom w:val="single" w:sz="4" w:space="0" w:color="auto"/>
              <w:right w:val="nil"/>
            </w:tcBorders>
            <w:shd w:val="clear" w:color="auto" w:fill="auto"/>
            <w:noWrap/>
            <w:vAlign w:val="bottom"/>
            <w:hideMark/>
          </w:tcPr>
          <w:p w14:paraId="039446EA"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631" w:type="dxa"/>
            <w:tcBorders>
              <w:top w:val="nil"/>
              <w:left w:val="nil"/>
              <w:bottom w:val="single" w:sz="4" w:space="0" w:color="auto"/>
              <w:right w:val="nil"/>
            </w:tcBorders>
            <w:shd w:val="clear" w:color="auto" w:fill="auto"/>
            <w:noWrap/>
            <w:vAlign w:val="bottom"/>
            <w:hideMark/>
          </w:tcPr>
          <w:p w14:paraId="6A713EC5" w14:textId="77777777" w:rsidR="00733825" w:rsidRDefault="00733825">
            <w:pPr>
              <w:jc w:val="center"/>
              <w:rPr>
                <w:rFonts w:ascii="Calibri" w:hAnsi="Calibri" w:cs="Calibri"/>
                <w:color w:val="000000"/>
                <w:sz w:val="20"/>
                <w:szCs w:val="20"/>
              </w:rPr>
            </w:pPr>
            <w:r>
              <w:rPr>
                <w:rFonts w:ascii="Calibri" w:hAnsi="Calibri" w:cs="Calibri"/>
                <w:color w:val="000000"/>
                <w:sz w:val="20"/>
                <w:szCs w:val="20"/>
              </w:rPr>
              <w:t> </w:t>
            </w:r>
          </w:p>
        </w:tc>
        <w:tc>
          <w:tcPr>
            <w:tcW w:w="567" w:type="dxa"/>
            <w:tcBorders>
              <w:top w:val="nil"/>
              <w:left w:val="nil"/>
              <w:bottom w:val="single" w:sz="4" w:space="0" w:color="auto"/>
              <w:right w:val="nil"/>
            </w:tcBorders>
            <w:shd w:val="clear" w:color="auto" w:fill="auto"/>
            <w:noWrap/>
            <w:vAlign w:val="bottom"/>
            <w:hideMark/>
          </w:tcPr>
          <w:p w14:paraId="1581FB83"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349" w:type="dxa"/>
            <w:tcBorders>
              <w:top w:val="nil"/>
              <w:left w:val="nil"/>
              <w:bottom w:val="single" w:sz="4" w:space="0" w:color="auto"/>
              <w:right w:val="nil"/>
            </w:tcBorders>
            <w:shd w:val="clear" w:color="auto" w:fill="auto"/>
            <w:noWrap/>
            <w:vAlign w:val="bottom"/>
            <w:hideMark/>
          </w:tcPr>
          <w:p w14:paraId="369A924E"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1056" w:type="dxa"/>
            <w:tcBorders>
              <w:top w:val="nil"/>
              <w:left w:val="nil"/>
              <w:bottom w:val="single" w:sz="4" w:space="0" w:color="auto"/>
              <w:right w:val="single" w:sz="4" w:space="0" w:color="auto"/>
            </w:tcBorders>
            <w:shd w:val="clear" w:color="auto" w:fill="auto"/>
            <w:noWrap/>
            <w:vAlign w:val="bottom"/>
            <w:hideMark/>
          </w:tcPr>
          <w:p w14:paraId="62EB7946"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2880" w:type="dxa"/>
            <w:vMerge/>
            <w:tcBorders>
              <w:top w:val="nil"/>
              <w:left w:val="nil"/>
              <w:bottom w:val="nil"/>
              <w:right w:val="nil"/>
            </w:tcBorders>
            <w:vAlign w:val="center"/>
            <w:hideMark/>
          </w:tcPr>
          <w:p w14:paraId="7E986272" w14:textId="77777777" w:rsidR="00733825" w:rsidRDefault="00733825">
            <w:pPr>
              <w:rPr>
                <w:rFonts w:ascii="Calibri" w:hAnsi="Calibri" w:cs="Calibri"/>
                <w:color w:val="000000"/>
                <w:sz w:val="22"/>
                <w:szCs w:val="22"/>
              </w:rPr>
            </w:pPr>
          </w:p>
        </w:tc>
      </w:tr>
      <w:tr w:rsidR="00CC7B45" w14:paraId="68DDB356" w14:textId="77777777" w:rsidTr="00CC7B45">
        <w:trPr>
          <w:trHeight w:val="255"/>
        </w:trPr>
        <w:tc>
          <w:tcPr>
            <w:tcW w:w="1392" w:type="dxa"/>
            <w:tcBorders>
              <w:top w:val="nil"/>
              <w:left w:val="single" w:sz="4" w:space="0" w:color="auto"/>
              <w:bottom w:val="single" w:sz="4" w:space="0" w:color="auto"/>
              <w:right w:val="nil"/>
            </w:tcBorders>
            <w:shd w:val="clear" w:color="auto" w:fill="auto"/>
            <w:noWrap/>
            <w:vAlign w:val="bottom"/>
            <w:hideMark/>
          </w:tcPr>
          <w:p w14:paraId="6D9CCFD5" w14:textId="77777777" w:rsidR="00733825" w:rsidRDefault="00733825">
            <w:pPr>
              <w:rPr>
                <w:rFonts w:ascii="Calibri" w:hAnsi="Calibri" w:cs="Calibri"/>
                <w:color w:val="000000"/>
                <w:sz w:val="20"/>
                <w:szCs w:val="20"/>
              </w:rPr>
            </w:pPr>
            <w:proofErr w:type="spellStart"/>
            <w:r>
              <w:rPr>
                <w:rFonts w:ascii="Calibri" w:hAnsi="Calibri" w:cs="Calibri"/>
                <w:color w:val="000000"/>
                <w:sz w:val="20"/>
                <w:szCs w:val="20"/>
              </w:rPr>
              <w:t>Stambogsnr</w:t>
            </w:r>
            <w:proofErr w:type="spellEnd"/>
            <w:r>
              <w:rPr>
                <w:rFonts w:ascii="Calibri" w:hAnsi="Calibri" w:cs="Calibri"/>
                <w:color w:val="000000"/>
                <w:sz w:val="20"/>
                <w:szCs w:val="20"/>
              </w:rPr>
              <w:t>.:</w:t>
            </w:r>
          </w:p>
        </w:tc>
        <w:tc>
          <w:tcPr>
            <w:tcW w:w="2121" w:type="dxa"/>
            <w:tcBorders>
              <w:top w:val="nil"/>
              <w:left w:val="nil"/>
              <w:bottom w:val="single" w:sz="4" w:space="0" w:color="auto"/>
              <w:right w:val="nil"/>
            </w:tcBorders>
            <w:shd w:val="clear" w:color="auto" w:fill="auto"/>
            <w:noWrap/>
            <w:vAlign w:val="bottom"/>
            <w:hideMark/>
          </w:tcPr>
          <w:p w14:paraId="33DE1CB6"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631" w:type="dxa"/>
            <w:tcBorders>
              <w:top w:val="nil"/>
              <w:left w:val="nil"/>
              <w:bottom w:val="single" w:sz="4" w:space="0" w:color="auto"/>
              <w:right w:val="nil"/>
            </w:tcBorders>
            <w:shd w:val="clear" w:color="auto" w:fill="auto"/>
            <w:noWrap/>
            <w:vAlign w:val="bottom"/>
            <w:hideMark/>
          </w:tcPr>
          <w:p w14:paraId="6B002F2E" w14:textId="77777777" w:rsidR="00733825" w:rsidRDefault="00733825">
            <w:pPr>
              <w:jc w:val="center"/>
              <w:rPr>
                <w:rFonts w:ascii="Calibri" w:hAnsi="Calibri" w:cs="Calibri"/>
                <w:color w:val="000000"/>
                <w:sz w:val="20"/>
                <w:szCs w:val="20"/>
              </w:rPr>
            </w:pPr>
            <w:r>
              <w:rPr>
                <w:rFonts w:ascii="Calibri" w:hAnsi="Calibri" w:cs="Calibri"/>
                <w:color w:val="000000"/>
                <w:sz w:val="20"/>
                <w:szCs w:val="20"/>
              </w:rPr>
              <w:t> </w:t>
            </w:r>
          </w:p>
        </w:tc>
        <w:tc>
          <w:tcPr>
            <w:tcW w:w="567" w:type="dxa"/>
            <w:tcBorders>
              <w:top w:val="nil"/>
              <w:left w:val="nil"/>
              <w:bottom w:val="single" w:sz="4" w:space="0" w:color="auto"/>
              <w:right w:val="nil"/>
            </w:tcBorders>
            <w:shd w:val="clear" w:color="auto" w:fill="auto"/>
            <w:noWrap/>
            <w:vAlign w:val="bottom"/>
            <w:hideMark/>
          </w:tcPr>
          <w:p w14:paraId="011EF957"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349" w:type="dxa"/>
            <w:tcBorders>
              <w:top w:val="nil"/>
              <w:left w:val="nil"/>
              <w:bottom w:val="single" w:sz="4" w:space="0" w:color="auto"/>
              <w:right w:val="nil"/>
            </w:tcBorders>
            <w:shd w:val="clear" w:color="auto" w:fill="auto"/>
            <w:noWrap/>
            <w:vAlign w:val="bottom"/>
            <w:hideMark/>
          </w:tcPr>
          <w:p w14:paraId="1C503B60"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1056" w:type="dxa"/>
            <w:tcBorders>
              <w:top w:val="nil"/>
              <w:left w:val="nil"/>
              <w:bottom w:val="single" w:sz="4" w:space="0" w:color="auto"/>
              <w:right w:val="single" w:sz="4" w:space="0" w:color="auto"/>
            </w:tcBorders>
            <w:shd w:val="clear" w:color="auto" w:fill="auto"/>
            <w:noWrap/>
            <w:vAlign w:val="bottom"/>
            <w:hideMark/>
          </w:tcPr>
          <w:p w14:paraId="4D029144"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2880" w:type="dxa"/>
            <w:vMerge/>
            <w:tcBorders>
              <w:top w:val="nil"/>
              <w:left w:val="nil"/>
              <w:bottom w:val="nil"/>
              <w:right w:val="nil"/>
            </w:tcBorders>
            <w:vAlign w:val="center"/>
            <w:hideMark/>
          </w:tcPr>
          <w:p w14:paraId="768BB64E" w14:textId="77777777" w:rsidR="00733825" w:rsidRDefault="00733825">
            <w:pPr>
              <w:rPr>
                <w:rFonts w:ascii="Calibri" w:hAnsi="Calibri" w:cs="Calibri"/>
                <w:color w:val="000000"/>
                <w:sz w:val="22"/>
                <w:szCs w:val="22"/>
              </w:rPr>
            </w:pPr>
          </w:p>
        </w:tc>
      </w:tr>
      <w:tr w:rsidR="00CC7B45" w14:paraId="000E409B" w14:textId="77777777" w:rsidTr="00CC7B45">
        <w:trPr>
          <w:trHeight w:val="255"/>
        </w:trPr>
        <w:tc>
          <w:tcPr>
            <w:tcW w:w="1392" w:type="dxa"/>
            <w:tcBorders>
              <w:top w:val="nil"/>
              <w:left w:val="single" w:sz="4" w:space="0" w:color="auto"/>
              <w:bottom w:val="single" w:sz="4" w:space="0" w:color="auto"/>
              <w:right w:val="nil"/>
            </w:tcBorders>
            <w:shd w:val="clear" w:color="auto" w:fill="auto"/>
            <w:noWrap/>
            <w:vAlign w:val="bottom"/>
            <w:hideMark/>
          </w:tcPr>
          <w:p w14:paraId="1C35E4C1" w14:textId="77777777" w:rsidR="00733825" w:rsidRDefault="00733825">
            <w:pPr>
              <w:rPr>
                <w:rFonts w:ascii="Calibri" w:hAnsi="Calibri" w:cs="Calibri"/>
                <w:color w:val="000000"/>
                <w:sz w:val="20"/>
                <w:szCs w:val="20"/>
              </w:rPr>
            </w:pPr>
            <w:r>
              <w:rPr>
                <w:rFonts w:ascii="Calibri" w:hAnsi="Calibri" w:cs="Calibri"/>
                <w:color w:val="000000"/>
                <w:sz w:val="20"/>
                <w:szCs w:val="20"/>
              </w:rPr>
              <w:t>Køn:</w:t>
            </w:r>
          </w:p>
        </w:tc>
        <w:tc>
          <w:tcPr>
            <w:tcW w:w="2121" w:type="dxa"/>
            <w:tcBorders>
              <w:top w:val="nil"/>
              <w:left w:val="nil"/>
              <w:bottom w:val="single" w:sz="4" w:space="0" w:color="auto"/>
              <w:right w:val="nil"/>
            </w:tcBorders>
            <w:shd w:val="clear" w:color="auto" w:fill="auto"/>
            <w:noWrap/>
            <w:vAlign w:val="bottom"/>
            <w:hideMark/>
          </w:tcPr>
          <w:p w14:paraId="5A9572EA"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631" w:type="dxa"/>
            <w:tcBorders>
              <w:top w:val="nil"/>
              <w:left w:val="nil"/>
              <w:bottom w:val="single" w:sz="4" w:space="0" w:color="auto"/>
              <w:right w:val="nil"/>
            </w:tcBorders>
            <w:shd w:val="clear" w:color="auto" w:fill="auto"/>
            <w:noWrap/>
            <w:vAlign w:val="bottom"/>
            <w:hideMark/>
          </w:tcPr>
          <w:p w14:paraId="32665AB1" w14:textId="77777777" w:rsidR="00733825" w:rsidRDefault="00733825">
            <w:pPr>
              <w:jc w:val="center"/>
              <w:rPr>
                <w:rFonts w:ascii="Calibri" w:hAnsi="Calibri" w:cs="Calibri"/>
                <w:color w:val="000000"/>
                <w:sz w:val="20"/>
                <w:szCs w:val="20"/>
              </w:rPr>
            </w:pPr>
            <w:r>
              <w:rPr>
                <w:rFonts w:ascii="Calibri" w:hAnsi="Calibri" w:cs="Calibri"/>
                <w:color w:val="000000"/>
                <w:sz w:val="20"/>
                <w:szCs w:val="20"/>
              </w:rPr>
              <w:t> </w:t>
            </w:r>
          </w:p>
        </w:tc>
        <w:tc>
          <w:tcPr>
            <w:tcW w:w="567" w:type="dxa"/>
            <w:tcBorders>
              <w:top w:val="nil"/>
              <w:left w:val="nil"/>
              <w:bottom w:val="single" w:sz="4" w:space="0" w:color="auto"/>
              <w:right w:val="nil"/>
            </w:tcBorders>
            <w:shd w:val="clear" w:color="auto" w:fill="auto"/>
            <w:noWrap/>
            <w:vAlign w:val="bottom"/>
            <w:hideMark/>
          </w:tcPr>
          <w:p w14:paraId="1BB2106B"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349" w:type="dxa"/>
            <w:tcBorders>
              <w:top w:val="nil"/>
              <w:left w:val="nil"/>
              <w:bottom w:val="single" w:sz="4" w:space="0" w:color="auto"/>
              <w:right w:val="nil"/>
            </w:tcBorders>
            <w:shd w:val="clear" w:color="auto" w:fill="auto"/>
            <w:noWrap/>
            <w:vAlign w:val="bottom"/>
            <w:hideMark/>
          </w:tcPr>
          <w:p w14:paraId="192CA3BA"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1056" w:type="dxa"/>
            <w:tcBorders>
              <w:top w:val="nil"/>
              <w:left w:val="nil"/>
              <w:bottom w:val="single" w:sz="4" w:space="0" w:color="auto"/>
              <w:right w:val="single" w:sz="4" w:space="0" w:color="auto"/>
            </w:tcBorders>
            <w:shd w:val="clear" w:color="auto" w:fill="auto"/>
            <w:noWrap/>
            <w:vAlign w:val="bottom"/>
            <w:hideMark/>
          </w:tcPr>
          <w:p w14:paraId="6091DBA7"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2880" w:type="dxa"/>
            <w:vMerge/>
            <w:tcBorders>
              <w:top w:val="nil"/>
              <w:left w:val="nil"/>
              <w:bottom w:val="nil"/>
              <w:right w:val="nil"/>
            </w:tcBorders>
            <w:vAlign w:val="center"/>
            <w:hideMark/>
          </w:tcPr>
          <w:p w14:paraId="56A481A3" w14:textId="77777777" w:rsidR="00733825" w:rsidRDefault="00733825">
            <w:pPr>
              <w:rPr>
                <w:rFonts w:ascii="Calibri" w:hAnsi="Calibri" w:cs="Calibri"/>
                <w:color w:val="000000"/>
                <w:sz w:val="22"/>
                <w:szCs w:val="22"/>
              </w:rPr>
            </w:pPr>
          </w:p>
        </w:tc>
      </w:tr>
      <w:tr w:rsidR="00CC7B45" w14:paraId="5B2EEA2D" w14:textId="77777777" w:rsidTr="00CC7B45">
        <w:trPr>
          <w:trHeight w:val="255"/>
        </w:trPr>
        <w:tc>
          <w:tcPr>
            <w:tcW w:w="1392" w:type="dxa"/>
            <w:tcBorders>
              <w:top w:val="nil"/>
              <w:left w:val="single" w:sz="4" w:space="0" w:color="auto"/>
              <w:bottom w:val="single" w:sz="4" w:space="0" w:color="auto"/>
              <w:right w:val="nil"/>
            </w:tcBorders>
            <w:shd w:val="clear" w:color="auto" w:fill="auto"/>
            <w:noWrap/>
            <w:vAlign w:val="bottom"/>
            <w:hideMark/>
          </w:tcPr>
          <w:p w14:paraId="3DD12D7C" w14:textId="77777777" w:rsidR="00733825" w:rsidRDefault="00733825">
            <w:pPr>
              <w:rPr>
                <w:rFonts w:ascii="Calibri" w:hAnsi="Calibri" w:cs="Calibri"/>
                <w:color w:val="000000"/>
                <w:sz w:val="20"/>
                <w:szCs w:val="20"/>
              </w:rPr>
            </w:pPr>
            <w:r>
              <w:rPr>
                <w:rFonts w:ascii="Calibri" w:hAnsi="Calibri" w:cs="Calibri"/>
                <w:color w:val="000000"/>
                <w:sz w:val="20"/>
                <w:szCs w:val="20"/>
              </w:rPr>
              <w:t>Opdrætter:</w:t>
            </w:r>
          </w:p>
        </w:tc>
        <w:tc>
          <w:tcPr>
            <w:tcW w:w="2121" w:type="dxa"/>
            <w:tcBorders>
              <w:top w:val="nil"/>
              <w:left w:val="nil"/>
              <w:bottom w:val="single" w:sz="4" w:space="0" w:color="auto"/>
              <w:right w:val="nil"/>
            </w:tcBorders>
            <w:shd w:val="clear" w:color="auto" w:fill="auto"/>
            <w:noWrap/>
            <w:vAlign w:val="bottom"/>
            <w:hideMark/>
          </w:tcPr>
          <w:p w14:paraId="1CCACA36"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631" w:type="dxa"/>
            <w:tcBorders>
              <w:top w:val="nil"/>
              <w:left w:val="nil"/>
              <w:bottom w:val="single" w:sz="4" w:space="0" w:color="auto"/>
              <w:right w:val="nil"/>
            </w:tcBorders>
            <w:shd w:val="clear" w:color="auto" w:fill="auto"/>
            <w:noWrap/>
            <w:vAlign w:val="bottom"/>
            <w:hideMark/>
          </w:tcPr>
          <w:p w14:paraId="2ABC4AC4" w14:textId="77777777" w:rsidR="00733825" w:rsidRDefault="00733825">
            <w:pPr>
              <w:jc w:val="center"/>
              <w:rPr>
                <w:rFonts w:ascii="Calibri" w:hAnsi="Calibri" w:cs="Calibri"/>
                <w:color w:val="000000"/>
                <w:sz w:val="20"/>
                <w:szCs w:val="20"/>
              </w:rPr>
            </w:pPr>
            <w:r>
              <w:rPr>
                <w:rFonts w:ascii="Calibri" w:hAnsi="Calibri" w:cs="Calibri"/>
                <w:color w:val="000000"/>
                <w:sz w:val="20"/>
                <w:szCs w:val="20"/>
              </w:rPr>
              <w:t> </w:t>
            </w:r>
          </w:p>
        </w:tc>
        <w:tc>
          <w:tcPr>
            <w:tcW w:w="567" w:type="dxa"/>
            <w:tcBorders>
              <w:top w:val="nil"/>
              <w:left w:val="nil"/>
              <w:bottom w:val="single" w:sz="4" w:space="0" w:color="auto"/>
              <w:right w:val="nil"/>
            </w:tcBorders>
            <w:shd w:val="clear" w:color="auto" w:fill="auto"/>
            <w:noWrap/>
            <w:vAlign w:val="bottom"/>
            <w:hideMark/>
          </w:tcPr>
          <w:p w14:paraId="148D102E"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349" w:type="dxa"/>
            <w:tcBorders>
              <w:top w:val="nil"/>
              <w:left w:val="nil"/>
              <w:bottom w:val="single" w:sz="4" w:space="0" w:color="auto"/>
              <w:right w:val="nil"/>
            </w:tcBorders>
            <w:shd w:val="clear" w:color="auto" w:fill="auto"/>
            <w:noWrap/>
            <w:vAlign w:val="bottom"/>
            <w:hideMark/>
          </w:tcPr>
          <w:p w14:paraId="02B2796D"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1056" w:type="dxa"/>
            <w:tcBorders>
              <w:top w:val="nil"/>
              <w:left w:val="nil"/>
              <w:bottom w:val="single" w:sz="4" w:space="0" w:color="auto"/>
              <w:right w:val="single" w:sz="4" w:space="0" w:color="auto"/>
            </w:tcBorders>
            <w:shd w:val="clear" w:color="auto" w:fill="auto"/>
            <w:noWrap/>
            <w:vAlign w:val="bottom"/>
            <w:hideMark/>
          </w:tcPr>
          <w:p w14:paraId="13E8ED5E"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2880" w:type="dxa"/>
            <w:tcBorders>
              <w:top w:val="nil"/>
              <w:left w:val="nil"/>
              <w:bottom w:val="nil"/>
              <w:right w:val="nil"/>
            </w:tcBorders>
            <w:shd w:val="clear" w:color="auto" w:fill="auto"/>
            <w:noWrap/>
            <w:vAlign w:val="bottom"/>
            <w:hideMark/>
          </w:tcPr>
          <w:p w14:paraId="69E6ED6A" w14:textId="77777777" w:rsidR="00733825" w:rsidRDefault="00733825">
            <w:pPr>
              <w:rPr>
                <w:rFonts w:ascii="Calibri" w:hAnsi="Calibri" w:cs="Calibri"/>
                <w:color w:val="000000"/>
                <w:sz w:val="20"/>
                <w:szCs w:val="20"/>
              </w:rPr>
            </w:pPr>
          </w:p>
        </w:tc>
      </w:tr>
      <w:tr w:rsidR="00CC7B45" w14:paraId="32549532" w14:textId="77777777" w:rsidTr="00CC7B45">
        <w:trPr>
          <w:trHeight w:val="255"/>
        </w:trPr>
        <w:tc>
          <w:tcPr>
            <w:tcW w:w="1392" w:type="dxa"/>
            <w:tcBorders>
              <w:top w:val="nil"/>
              <w:left w:val="single" w:sz="4" w:space="0" w:color="auto"/>
              <w:bottom w:val="single" w:sz="4" w:space="0" w:color="auto"/>
              <w:right w:val="nil"/>
            </w:tcBorders>
            <w:shd w:val="clear" w:color="auto" w:fill="auto"/>
            <w:noWrap/>
            <w:vAlign w:val="bottom"/>
            <w:hideMark/>
          </w:tcPr>
          <w:p w14:paraId="31DAA50D" w14:textId="77777777" w:rsidR="00733825" w:rsidRDefault="00733825">
            <w:pPr>
              <w:rPr>
                <w:rFonts w:ascii="Calibri" w:hAnsi="Calibri" w:cs="Calibri"/>
                <w:color w:val="000000"/>
                <w:sz w:val="20"/>
                <w:szCs w:val="20"/>
              </w:rPr>
            </w:pPr>
            <w:r>
              <w:rPr>
                <w:rFonts w:ascii="Calibri" w:hAnsi="Calibri" w:cs="Calibri"/>
                <w:color w:val="000000"/>
                <w:sz w:val="20"/>
                <w:szCs w:val="20"/>
              </w:rPr>
              <w:t>Ejer:</w:t>
            </w:r>
          </w:p>
        </w:tc>
        <w:tc>
          <w:tcPr>
            <w:tcW w:w="2121" w:type="dxa"/>
            <w:tcBorders>
              <w:top w:val="nil"/>
              <w:left w:val="nil"/>
              <w:bottom w:val="single" w:sz="4" w:space="0" w:color="auto"/>
              <w:right w:val="nil"/>
            </w:tcBorders>
            <w:shd w:val="clear" w:color="auto" w:fill="auto"/>
            <w:noWrap/>
            <w:vAlign w:val="bottom"/>
            <w:hideMark/>
          </w:tcPr>
          <w:p w14:paraId="2BFAC25C"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631" w:type="dxa"/>
            <w:tcBorders>
              <w:top w:val="nil"/>
              <w:left w:val="nil"/>
              <w:bottom w:val="single" w:sz="4" w:space="0" w:color="auto"/>
              <w:right w:val="nil"/>
            </w:tcBorders>
            <w:shd w:val="clear" w:color="auto" w:fill="auto"/>
            <w:noWrap/>
            <w:vAlign w:val="bottom"/>
            <w:hideMark/>
          </w:tcPr>
          <w:p w14:paraId="4DFF06B5" w14:textId="77777777" w:rsidR="00733825" w:rsidRDefault="00733825">
            <w:pPr>
              <w:jc w:val="center"/>
              <w:rPr>
                <w:rFonts w:ascii="Calibri" w:hAnsi="Calibri" w:cs="Calibri"/>
                <w:color w:val="000000"/>
                <w:sz w:val="20"/>
                <w:szCs w:val="20"/>
              </w:rPr>
            </w:pPr>
            <w:r>
              <w:rPr>
                <w:rFonts w:ascii="Calibri" w:hAnsi="Calibri" w:cs="Calibri"/>
                <w:color w:val="000000"/>
                <w:sz w:val="20"/>
                <w:szCs w:val="20"/>
              </w:rPr>
              <w:t> </w:t>
            </w:r>
          </w:p>
        </w:tc>
        <w:tc>
          <w:tcPr>
            <w:tcW w:w="567" w:type="dxa"/>
            <w:tcBorders>
              <w:top w:val="nil"/>
              <w:left w:val="nil"/>
              <w:bottom w:val="single" w:sz="4" w:space="0" w:color="auto"/>
              <w:right w:val="nil"/>
            </w:tcBorders>
            <w:shd w:val="clear" w:color="auto" w:fill="auto"/>
            <w:noWrap/>
            <w:vAlign w:val="bottom"/>
            <w:hideMark/>
          </w:tcPr>
          <w:p w14:paraId="4BB12BF0"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349" w:type="dxa"/>
            <w:tcBorders>
              <w:top w:val="nil"/>
              <w:left w:val="nil"/>
              <w:bottom w:val="single" w:sz="4" w:space="0" w:color="auto"/>
              <w:right w:val="nil"/>
            </w:tcBorders>
            <w:shd w:val="clear" w:color="auto" w:fill="auto"/>
            <w:noWrap/>
            <w:vAlign w:val="bottom"/>
            <w:hideMark/>
          </w:tcPr>
          <w:p w14:paraId="66EF7C63"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1056" w:type="dxa"/>
            <w:tcBorders>
              <w:top w:val="nil"/>
              <w:left w:val="nil"/>
              <w:bottom w:val="single" w:sz="4" w:space="0" w:color="auto"/>
              <w:right w:val="single" w:sz="4" w:space="0" w:color="auto"/>
            </w:tcBorders>
            <w:shd w:val="clear" w:color="auto" w:fill="auto"/>
            <w:noWrap/>
            <w:vAlign w:val="bottom"/>
            <w:hideMark/>
          </w:tcPr>
          <w:p w14:paraId="0C83D8E1"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2880" w:type="dxa"/>
            <w:tcBorders>
              <w:top w:val="nil"/>
              <w:left w:val="nil"/>
              <w:bottom w:val="nil"/>
              <w:right w:val="nil"/>
            </w:tcBorders>
            <w:shd w:val="clear" w:color="auto" w:fill="auto"/>
            <w:noWrap/>
            <w:vAlign w:val="bottom"/>
            <w:hideMark/>
          </w:tcPr>
          <w:p w14:paraId="3923ED55" w14:textId="77777777" w:rsidR="00733825" w:rsidRDefault="00733825">
            <w:pPr>
              <w:rPr>
                <w:rFonts w:ascii="Calibri" w:hAnsi="Calibri" w:cs="Calibri"/>
                <w:color w:val="000000"/>
                <w:sz w:val="20"/>
                <w:szCs w:val="20"/>
              </w:rPr>
            </w:pPr>
          </w:p>
        </w:tc>
      </w:tr>
      <w:tr w:rsidR="00CC7B45" w14:paraId="0079059F" w14:textId="77777777" w:rsidTr="00CC7B45">
        <w:trPr>
          <w:trHeight w:val="255"/>
        </w:trPr>
        <w:tc>
          <w:tcPr>
            <w:tcW w:w="1392" w:type="dxa"/>
            <w:tcBorders>
              <w:top w:val="nil"/>
              <w:left w:val="single" w:sz="4" w:space="0" w:color="auto"/>
              <w:bottom w:val="single" w:sz="4" w:space="0" w:color="auto"/>
              <w:right w:val="nil"/>
            </w:tcBorders>
            <w:shd w:val="clear" w:color="auto" w:fill="auto"/>
            <w:noWrap/>
            <w:vAlign w:val="bottom"/>
            <w:hideMark/>
          </w:tcPr>
          <w:p w14:paraId="71EC654B" w14:textId="77777777" w:rsidR="00733825" w:rsidRDefault="00733825">
            <w:pPr>
              <w:rPr>
                <w:rFonts w:ascii="Calibri" w:hAnsi="Calibri" w:cs="Calibri"/>
                <w:color w:val="000000"/>
                <w:sz w:val="20"/>
                <w:szCs w:val="20"/>
              </w:rPr>
            </w:pPr>
            <w:r>
              <w:rPr>
                <w:rFonts w:ascii="Calibri" w:hAnsi="Calibri" w:cs="Calibri"/>
                <w:color w:val="000000"/>
                <w:sz w:val="20"/>
                <w:szCs w:val="20"/>
              </w:rPr>
              <w:t>Fører:</w:t>
            </w:r>
          </w:p>
        </w:tc>
        <w:tc>
          <w:tcPr>
            <w:tcW w:w="2121" w:type="dxa"/>
            <w:tcBorders>
              <w:top w:val="nil"/>
              <w:left w:val="nil"/>
              <w:bottom w:val="single" w:sz="4" w:space="0" w:color="auto"/>
              <w:right w:val="nil"/>
            </w:tcBorders>
            <w:shd w:val="clear" w:color="auto" w:fill="auto"/>
            <w:noWrap/>
            <w:vAlign w:val="bottom"/>
            <w:hideMark/>
          </w:tcPr>
          <w:p w14:paraId="14F6EF0D"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631" w:type="dxa"/>
            <w:tcBorders>
              <w:top w:val="nil"/>
              <w:left w:val="nil"/>
              <w:bottom w:val="single" w:sz="4" w:space="0" w:color="auto"/>
              <w:right w:val="nil"/>
            </w:tcBorders>
            <w:shd w:val="clear" w:color="auto" w:fill="auto"/>
            <w:noWrap/>
            <w:vAlign w:val="bottom"/>
            <w:hideMark/>
          </w:tcPr>
          <w:p w14:paraId="603D827D" w14:textId="77777777" w:rsidR="00733825" w:rsidRDefault="00733825">
            <w:pPr>
              <w:jc w:val="center"/>
              <w:rPr>
                <w:rFonts w:ascii="Calibri" w:hAnsi="Calibri" w:cs="Calibri"/>
                <w:color w:val="000000"/>
                <w:sz w:val="20"/>
                <w:szCs w:val="20"/>
              </w:rPr>
            </w:pPr>
            <w:r>
              <w:rPr>
                <w:rFonts w:ascii="Calibri" w:hAnsi="Calibri" w:cs="Calibri"/>
                <w:color w:val="000000"/>
                <w:sz w:val="20"/>
                <w:szCs w:val="20"/>
              </w:rPr>
              <w:t> </w:t>
            </w:r>
          </w:p>
        </w:tc>
        <w:tc>
          <w:tcPr>
            <w:tcW w:w="567" w:type="dxa"/>
            <w:tcBorders>
              <w:top w:val="nil"/>
              <w:left w:val="nil"/>
              <w:bottom w:val="single" w:sz="4" w:space="0" w:color="auto"/>
              <w:right w:val="nil"/>
            </w:tcBorders>
            <w:shd w:val="clear" w:color="auto" w:fill="auto"/>
            <w:noWrap/>
            <w:vAlign w:val="bottom"/>
            <w:hideMark/>
          </w:tcPr>
          <w:p w14:paraId="32C3DB2A"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349" w:type="dxa"/>
            <w:tcBorders>
              <w:top w:val="nil"/>
              <w:left w:val="nil"/>
              <w:bottom w:val="single" w:sz="4" w:space="0" w:color="auto"/>
              <w:right w:val="nil"/>
            </w:tcBorders>
            <w:shd w:val="clear" w:color="auto" w:fill="auto"/>
            <w:noWrap/>
            <w:vAlign w:val="bottom"/>
            <w:hideMark/>
          </w:tcPr>
          <w:p w14:paraId="1EBBA75D"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1056" w:type="dxa"/>
            <w:tcBorders>
              <w:top w:val="nil"/>
              <w:left w:val="nil"/>
              <w:bottom w:val="single" w:sz="4" w:space="0" w:color="auto"/>
              <w:right w:val="single" w:sz="4" w:space="0" w:color="auto"/>
            </w:tcBorders>
            <w:shd w:val="clear" w:color="auto" w:fill="auto"/>
            <w:noWrap/>
            <w:vAlign w:val="bottom"/>
            <w:hideMark/>
          </w:tcPr>
          <w:p w14:paraId="20104ABE"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2880" w:type="dxa"/>
            <w:tcBorders>
              <w:top w:val="nil"/>
              <w:left w:val="nil"/>
              <w:bottom w:val="nil"/>
              <w:right w:val="nil"/>
            </w:tcBorders>
            <w:shd w:val="clear" w:color="auto" w:fill="auto"/>
            <w:noWrap/>
            <w:vAlign w:val="bottom"/>
            <w:hideMark/>
          </w:tcPr>
          <w:p w14:paraId="2C101817" w14:textId="77777777" w:rsidR="00733825" w:rsidRDefault="00733825">
            <w:pPr>
              <w:rPr>
                <w:rFonts w:ascii="Calibri" w:hAnsi="Calibri" w:cs="Calibri"/>
                <w:color w:val="000000"/>
                <w:sz w:val="20"/>
                <w:szCs w:val="20"/>
              </w:rPr>
            </w:pPr>
          </w:p>
        </w:tc>
      </w:tr>
      <w:tr w:rsidR="00F91080" w14:paraId="73D43497" w14:textId="77777777" w:rsidTr="00CC7B45">
        <w:trPr>
          <w:trHeight w:val="255"/>
        </w:trPr>
        <w:tc>
          <w:tcPr>
            <w:tcW w:w="1392" w:type="dxa"/>
            <w:tcBorders>
              <w:top w:val="nil"/>
              <w:left w:val="nil"/>
              <w:bottom w:val="nil"/>
              <w:right w:val="nil"/>
            </w:tcBorders>
            <w:shd w:val="clear" w:color="auto" w:fill="auto"/>
            <w:noWrap/>
            <w:vAlign w:val="bottom"/>
            <w:hideMark/>
          </w:tcPr>
          <w:p w14:paraId="3DD96161" w14:textId="77777777" w:rsidR="00733825" w:rsidRDefault="00733825">
            <w:pPr>
              <w:rPr>
                <w:sz w:val="20"/>
                <w:szCs w:val="20"/>
              </w:rPr>
            </w:pPr>
          </w:p>
        </w:tc>
        <w:tc>
          <w:tcPr>
            <w:tcW w:w="2121" w:type="dxa"/>
            <w:tcBorders>
              <w:top w:val="nil"/>
              <w:left w:val="nil"/>
              <w:bottom w:val="nil"/>
              <w:right w:val="nil"/>
            </w:tcBorders>
            <w:shd w:val="clear" w:color="auto" w:fill="auto"/>
            <w:noWrap/>
            <w:vAlign w:val="bottom"/>
            <w:hideMark/>
          </w:tcPr>
          <w:p w14:paraId="57799E0E" w14:textId="77777777" w:rsidR="00733825" w:rsidRDefault="00733825">
            <w:pPr>
              <w:rPr>
                <w:sz w:val="20"/>
                <w:szCs w:val="20"/>
              </w:rPr>
            </w:pPr>
          </w:p>
        </w:tc>
        <w:tc>
          <w:tcPr>
            <w:tcW w:w="631" w:type="dxa"/>
            <w:tcBorders>
              <w:top w:val="nil"/>
              <w:left w:val="nil"/>
              <w:bottom w:val="nil"/>
              <w:right w:val="nil"/>
            </w:tcBorders>
            <w:shd w:val="clear" w:color="auto" w:fill="auto"/>
            <w:noWrap/>
            <w:vAlign w:val="bottom"/>
            <w:hideMark/>
          </w:tcPr>
          <w:p w14:paraId="6FB15FE4" w14:textId="77777777" w:rsidR="00733825" w:rsidRDefault="00733825">
            <w:pPr>
              <w:rPr>
                <w:sz w:val="20"/>
                <w:szCs w:val="20"/>
              </w:rPr>
            </w:pPr>
          </w:p>
        </w:tc>
        <w:tc>
          <w:tcPr>
            <w:tcW w:w="567" w:type="dxa"/>
            <w:tcBorders>
              <w:top w:val="nil"/>
              <w:left w:val="nil"/>
              <w:bottom w:val="nil"/>
              <w:right w:val="nil"/>
            </w:tcBorders>
            <w:shd w:val="clear" w:color="auto" w:fill="auto"/>
            <w:noWrap/>
            <w:vAlign w:val="bottom"/>
            <w:hideMark/>
          </w:tcPr>
          <w:p w14:paraId="02B8A1BF" w14:textId="77777777" w:rsidR="00733825" w:rsidRDefault="00733825">
            <w:pPr>
              <w:jc w:val="center"/>
              <w:rPr>
                <w:sz w:val="20"/>
                <w:szCs w:val="20"/>
              </w:rPr>
            </w:pPr>
          </w:p>
        </w:tc>
        <w:tc>
          <w:tcPr>
            <w:tcW w:w="349" w:type="dxa"/>
            <w:tcBorders>
              <w:top w:val="nil"/>
              <w:left w:val="nil"/>
              <w:bottom w:val="nil"/>
              <w:right w:val="nil"/>
            </w:tcBorders>
            <w:shd w:val="clear" w:color="auto" w:fill="auto"/>
            <w:noWrap/>
            <w:vAlign w:val="bottom"/>
            <w:hideMark/>
          </w:tcPr>
          <w:p w14:paraId="0021CFDE" w14:textId="77777777" w:rsidR="00733825" w:rsidRDefault="00733825">
            <w:pPr>
              <w:rPr>
                <w:sz w:val="20"/>
                <w:szCs w:val="20"/>
              </w:rPr>
            </w:pPr>
          </w:p>
        </w:tc>
        <w:tc>
          <w:tcPr>
            <w:tcW w:w="1056" w:type="dxa"/>
            <w:tcBorders>
              <w:top w:val="nil"/>
              <w:left w:val="nil"/>
              <w:bottom w:val="nil"/>
              <w:right w:val="nil"/>
            </w:tcBorders>
            <w:shd w:val="clear" w:color="auto" w:fill="auto"/>
            <w:noWrap/>
            <w:vAlign w:val="bottom"/>
            <w:hideMark/>
          </w:tcPr>
          <w:p w14:paraId="2C3022F6" w14:textId="77777777" w:rsidR="00733825" w:rsidRDefault="00733825">
            <w:pPr>
              <w:rPr>
                <w:sz w:val="20"/>
                <w:szCs w:val="20"/>
              </w:rPr>
            </w:pPr>
          </w:p>
        </w:tc>
        <w:tc>
          <w:tcPr>
            <w:tcW w:w="2880" w:type="dxa"/>
            <w:tcBorders>
              <w:top w:val="nil"/>
              <w:left w:val="nil"/>
              <w:bottom w:val="nil"/>
              <w:right w:val="nil"/>
            </w:tcBorders>
            <w:shd w:val="clear" w:color="auto" w:fill="auto"/>
            <w:noWrap/>
            <w:vAlign w:val="bottom"/>
            <w:hideMark/>
          </w:tcPr>
          <w:p w14:paraId="4DBA0164" w14:textId="77777777" w:rsidR="00733825" w:rsidRDefault="00733825">
            <w:pPr>
              <w:rPr>
                <w:sz w:val="20"/>
                <w:szCs w:val="20"/>
              </w:rPr>
            </w:pPr>
          </w:p>
        </w:tc>
      </w:tr>
      <w:tr w:rsidR="00CC7B45" w14:paraId="2932CBC1" w14:textId="77777777" w:rsidTr="00CC7B45">
        <w:trPr>
          <w:trHeight w:val="735"/>
        </w:trPr>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267D6" w14:textId="77777777" w:rsidR="00733825" w:rsidRDefault="00733825">
            <w:pPr>
              <w:jc w:val="center"/>
              <w:rPr>
                <w:rFonts w:ascii="Calibri" w:hAnsi="Calibri" w:cs="Calibri"/>
                <w:color w:val="000000"/>
                <w:sz w:val="20"/>
                <w:szCs w:val="20"/>
              </w:rPr>
            </w:pPr>
            <w:r>
              <w:rPr>
                <w:rFonts w:ascii="Calibri" w:hAnsi="Calibri" w:cs="Calibri"/>
                <w:color w:val="000000"/>
                <w:sz w:val="20"/>
                <w:szCs w:val="20"/>
              </w:rPr>
              <w:t>Discipliner:</w:t>
            </w:r>
          </w:p>
        </w:tc>
        <w:tc>
          <w:tcPr>
            <w:tcW w:w="631" w:type="dxa"/>
            <w:tcBorders>
              <w:top w:val="single" w:sz="4" w:space="0" w:color="auto"/>
              <w:left w:val="nil"/>
              <w:bottom w:val="nil"/>
              <w:right w:val="single" w:sz="4" w:space="0" w:color="auto"/>
            </w:tcBorders>
            <w:shd w:val="clear" w:color="auto" w:fill="auto"/>
            <w:noWrap/>
            <w:vAlign w:val="center"/>
            <w:hideMark/>
          </w:tcPr>
          <w:p w14:paraId="248654A3" w14:textId="77777777" w:rsidR="00733825" w:rsidRDefault="00733825">
            <w:pPr>
              <w:jc w:val="center"/>
              <w:rPr>
                <w:rFonts w:ascii="Calibri" w:hAnsi="Calibri" w:cs="Calibri"/>
                <w:color w:val="000000"/>
                <w:sz w:val="20"/>
                <w:szCs w:val="20"/>
              </w:rPr>
            </w:pPr>
            <w:r>
              <w:rPr>
                <w:rFonts w:ascii="Calibri" w:hAnsi="Calibri" w:cs="Calibri"/>
                <w:color w:val="000000"/>
                <w:sz w:val="20"/>
                <w:szCs w:val="20"/>
              </w:rPr>
              <w:t>Fagtal</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069A72A" w14:textId="77777777" w:rsidR="00733825" w:rsidRDefault="00733825">
            <w:pPr>
              <w:jc w:val="center"/>
              <w:rPr>
                <w:rFonts w:ascii="Calibri" w:hAnsi="Calibri" w:cs="Calibri"/>
                <w:color w:val="000000"/>
                <w:sz w:val="20"/>
                <w:szCs w:val="20"/>
              </w:rPr>
            </w:pPr>
            <w:r>
              <w:rPr>
                <w:rFonts w:ascii="Calibri" w:hAnsi="Calibri" w:cs="Calibri"/>
                <w:color w:val="000000"/>
                <w:sz w:val="20"/>
                <w:szCs w:val="20"/>
              </w:rPr>
              <w:t>Point</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003EC7B6" w14:textId="77777777" w:rsidR="00733825" w:rsidRDefault="00733825">
            <w:pPr>
              <w:jc w:val="center"/>
              <w:rPr>
                <w:rFonts w:ascii="Calibri" w:hAnsi="Calibri" w:cs="Calibri"/>
                <w:color w:val="000000"/>
                <w:sz w:val="20"/>
                <w:szCs w:val="20"/>
              </w:rPr>
            </w:pPr>
            <w:r>
              <w:rPr>
                <w:rFonts w:ascii="Calibri" w:hAnsi="Calibri" w:cs="Calibri"/>
                <w:color w:val="000000"/>
                <w:sz w:val="20"/>
                <w:szCs w:val="20"/>
              </w:rPr>
              <w:t>I alt</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14:paraId="03802F3E" w14:textId="77777777" w:rsidR="00733825" w:rsidRDefault="00733825">
            <w:pPr>
              <w:jc w:val="center"/>
              <w:rPr>
                <w:rFonts w:ascii="Calibri" w:hAnsi="Calibri" w:cs="Calibri"/>
                <w:color w:val="000000"/>
                <w:sz w:val="20"/>
                <w:szCs w:val="20"/>
              </w:rPr>
            </w:pPr>
            <w:r>
              <w:rPr>
                <w:rFonts w:ascii="Calibri" w:hAnsi="Calibri" w:cs="Calibri"/>
                <w:color w:val="000000"/>
                <w:sz w:val="20"/>
                <w:szCs w:val="20"/>
              </w:rPr>
              <w:t>Hovedfags- point</w:t>
            </w:r>
          </w:p>
        </w:tc>
        <w:tc>
          <w:tcPr>
            <w:tcW w:w="2880" w:type="dxa"/>
            <w:tcBorders>
              <w:top w:val="nil"/>
              <w:left w:val="nil"/>
              <w:bottom w:val="nil"/>
              <w:right w:val="nil"/>
            </w:tcBorders>
            <w:shd w:val="clear" w:color="auto" w:fill="auto"/>
            <w:noWrap/>
            <w:vAlign w:val="center"/>
            <w:hideMark/>
          </w:tcPr>
          <w:p w14:paraId="67A111BF" w14:textId="77777777" w:rsidR="00733825" w:rsidRDefault="00733825">
            <w:pPr>
              <w:jc w:val="center"/>
              <w:rPr>
                <w:rFonts w:ascii="Calibri" w:hAnsi="Calibri" w:cs="Calibri"/>
                <w:color w:val="000000"/>
                <w:sz w:val="20"/>
                <w:szCs w:val="20"/>
              </w:rPr>
            </w:pPr>
            <w:r>
              <w:rPr>
                <w:rFonts w:ascii="Calibri" w:hAnsi="Calibri" w:cs="Calibri"/>
                <w:color w:val="000000"/>
                <w:sz w:val="20"/>
                <w:szCs w:val="20"/>
              </w:rPr>
              <w:t>Evt. bemærkninger</w:t>
            </w:r>
          </w:p>
        </w:tc>
      </w:tr>
      <w:tr w:rsidR="00F91080" w14:paraId="4566480D" w14:textId="77777777" w:rsidTr="00CC7B45">
        <w:trPr>
          <w:trHeight w:val="255"/>
        </w:trPr>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14:paraId="1CBF6602" w14:textId="77777777" w:rsidR="00733825" w:rsidRDefault="00733825">
            <w:pPr>
              <w:jc w:val="center"/>
              <w:rPr>
                <w:rFonts w:ascii="Calibri" w:hAnsi="Calibri" w:cs="Calibri"/>
                <w:color w:val="000000"/>
                <w:sz w:val="20"/>
                <w:szCs w:val="20"/>
              </w:rPr>
            </w:pPr>
            <w:r>
              <w:rPr>
                <w:rFonts w:ascii="Calibri" w:hAnsi="Calibri" w:cs="Calibri"/>
                <w:color w:val="000000"/>
                <w:sz w:val="20"/>
                <w:szCs w:val="20"/>
              </w:rPr>
              <w:t xml:space="preserve">1. </w:t>
            </w:r>
            <w:proofErr w:type="spellStart"/>
            <w:r>
              <w:rPr>
                <w:rFonts w:ascii="Calibri" w:hAnsi="Calibri" w:cs="Calibri"/>
                <w:color w:val="000000"/>
                <w:sz w:val="20"/>
                <w:szCs w:val="20"/>
              </w:rPr>
              <w:t>Apport</w:t>
            </w:r>
            <w:proofErr w:type="spellEnd"/>
            <w:r>
              <w:rPr>
                <w:rFonts w:ascii="Calibri" w:hAnsi="Calibri" w:cs="Calibri"/>
                <w:color w:val="000000"/>
                <w:sz w:val="20"/>
                <w:szCs w:val="20"/>
              </w:rPr>
              <w:t xml:space="preserve"> på dybt vand</w:t>
            </w:r>
          </w:p>
        </w:tc>
        <w:tc>
          <w:tcPr>
            <w:tcW w:w="2121" w:type="dxa"/>
            <w:tcBorders>
              <w:top w:val="nil"/>
              <w:left w:val="nil"/>
              <w:bottom w:val="single" w:sz="4" w:space="0" w:color="auto"/>
              <w:right w:val="single" w:sz="4" w:space="0" w:color="auto"/>
            </w:tcBorders>
            <w:shd w:val="clear" w:color="auto" w:fill="auto"/>
            <w:noWrap/>
            <w:vAlign w:val="bottom"/>
            <w:hideMark/>
          </w:tcPr>
          <w:p w14:paraId="75B92BB9" w14:textId="77777777" w:rsidR="00733825" w:rsidRDefault="00733825">
            <w:pPr>
              <w:rPr>
                <w:rFonts w:ascii="Calibri" w:hAnsi="Calibri" w:cs="Calibri"/>
                <w:color w:val="000000"/>
                <w:sz w:val="20"/>
                <w:szCs w:val="20"/>
              </w:rPr>
            </w:pPr>
            <w:r>
              <w:rPr>
                <w:rFonts w:ascii="Calibri" w:hAnsi="Calibri" w:cs="Calibri"/>
                <w:color w:val="000000"/>
                <w:sz w:val="20"/>
                <w:szCs w:val="20"/>
              </w:rPr>
              <w:t>Apportering</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5BCF3F9B" w14:textId="77777777" w:rsidR="00733825" w:rsidRDefault="00733825">
            <w:pPr>
              <w:jc w:val="center"/>
              <w:rPr>
                <w:rFonts w:ascii="Calibri" w:hAnsi="Calibri" w:cs="Calibri"/>
                <w:color w:val="000000"/>
                <w:sz w:val="20"/>
                <w:szCs w:val="20"/>
              </w:rPr>
            </w:pPr>
            <w:r>
              <w:rPr>
                <w:rFonts w:ascii="Calibri" w:hAnsi="Calibri" w:cs="Calibri"/>
                <w:color w:val="000000"/>
                <w:sz w:val="20"/>
                <w:szCs w:val="20"/>
              </w:rPr>
              <w:t>4</w:t>
            </w:r>
          </w:p>
        </w:tc>
        <w:tc>
          <w:tcPr>
            <w:tcW w:w="567" w:type="dxa"/>
            <w:tcBorders>
              <w:top w:val="nil"/>
              <w:left w:val="nil"/>
              <w:bottom w:val="single" w:sz="4" w:space="0" w:color="auto"/>
              <w:right w:val="single" w:sz="4" w:space="0" w:color="auto"/>
            </w:tcBorders>
            <w:shd w:val="clear" w:color="auto" w:fill="auto"/>
            <w:noWrap/>
            <w:vAlign w:val="bottom"/>
            <w:hideMark/>
          </w:tcPr>
          <w:p w14:paraId="38C810A0"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bottom"/>
            <w:hideMark/>
          </w:tcPr>
          <w:p w14:paraId="6E329281"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1056" w:type="dxa"/>
            <w:tcBorders>
              <w:top w:val="nil"/>
              <w:left w:val="nil"/>
              <w:bottom w:val="single" w:sz="4" w:space="0" w:color="auto"/>
              <w:right w:val="nil"/>
            </w:tcBorders>
            <w:shd w:val="clear" w:color="auto" w:fill="auto"/>
            <w:noWrap/>
            <w:vAlign w:val="bottom"/>
            <w:hideMark/>
          </w:tcPr>
          <w:p w14:paraId="252B4A8A"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7445D" w14:textId="77777777" w:rsidR="00733825" w:rsidRDefault="00733825">
            <w:pPr>
              <w:jc w:val="center"/>
              <w:rPr>
                <w:rFonts w:ascii="Calibri" w:hAnsi="Calibri" w:cs="Calibri"/>
                <w:color w:val="000000"/>
                <w:sz w:val="20"/>
                <w:szCs w:val="20"/>
              </w:rPr>
            </w:pPr>
            <w:r>
              <w:rPr>
                <w:rFonts w:ascii="Calibri" w:hAnsi="Calibri" w:cs="Calibri"/>
                <w:color w:val="000000"/>
                <w:sz w:val="20"/>
                <w:szCs w:val="20"/>
              </w:rPr>
              <w:t> </w:t>
            </w:r>
          </w:p>
        </w:tc>
      </w:tr>
      <w:tr w:rsidR="00CC7B45" w14:paraId="1F757A6B" w14:textId="77777777" w:rsidTr="00CC7B45">
        <w:trPr>
          <w:trHeight w:val="255"/>
        </w:trPr>
        <w:tc>
          <w:tcPr>
            <w:tcW w:w="1392" w:type="dxa"/>
            <w:vMerge/>
            <w:tcBorders>
              <w:top w:val="nil"/>
              <w:left w:val="single" w:sz="4" w:space="0" w:color="auto"/>
              <w:bottom w:val="single" w:sz="4" w:space="0" w:color="auto"/>
              <w:right w:val="single" w:sz="4" w:space="0" w:color="auto"/>
            </w:tcBorders>
            <w:vAlign w:val="center"/>
            <w:hideMark/>
          </w:tcPr>
          <w:p w14:paraId="7FE6F143" w14:textId="77777777" w:rsidR="00733825" w:rsidRDefault="00733825">
            <w:pPr>
              <w:rPr>
                <w:rFonts w:ascii="Calibri" w:hAnsi="Calibri" w:cs="Calibri"/>
                <w:color w:val="000000"/>
                <w:sz w:val="20"/>
                <w:szCs w:val="20"/>
              </w:rPr>
            </w:pPr>
          </w:p>
        </w:tc>
        <w:tc>
          <w:tcPr>
            <w:tcW w:w="2121" w:type="dxa"/>
            <w:tcBorders>
              <w:top w:val="nil"/>
              <w:left w:val="nil"/>
              <w:bottom w:val="single" w:sz="4" w:space="0" w:color="auto"/>
              <w:right w:val="single" w:sz="4" w:space="0" w:color="auto"/>
            </w:tcBorders>
            <w:shd w:val="clear" w:color="auto" w:fill="auto"/>
            <w:noWrap/>
            <w:vAlign w:val="bottom"/>
            <w:hideMark/>
          </w:tcPr>
          <w:p w14:paraId="59C28FAC" w14:textId="77777777" w:rsidR="00733825" w:rsidRDefault="00733825">
            <w:pPr>
              <w:rPr>
                <w:rFonts w:ascii="Calibri" w:hAnsi="Calibri" w:cs="Calibri"/>
                <w:color w:val="000000"/>
                <w:sz w:val="20"/>
                <w:szCs w:val="20"/>
              </w:rPr>
            </w:pPr>
            <w:r>
              <w:rPr>
                <w:rFonts w:ascii="Calibri" w:hAnsi="Calibri" w:cs="Calibri"/>
                <w:color w:val="000000"/>
                <w:sz w:val="20"/>
                <w:szCs w:val="20"/>
              </w:rPr>
              <w:t>Lydighed</w:t>
            </w:r>
          </w:p>
        </w:tc>
        <w:tc>
          <w:tcPr>
            <w:tcW w:w="631" w:type="dxa"/>
            <w:tcBorders>
              <w:top w:val="nil"/>
              <w:left w:val="nil"/>
              <w:bottom w:val="single" w:sz="4" w:space="0" w:color="auto"/>
              <w:right w:val="single" w:sz="4" w:space="0" w:color="auto"/>
            </w:tcBorders>
            <w:shd w:val="clear" w:color="auto" w:fill="auto"/>
            <w:noWrap/>
            <w:vAlign w:val="bottom"/>
            <w:hideMark/>
          </w:tcPr>
          <w:p w14:paraId="180EAEE6" w14:textId="77777777" w:rsidR="00733825" w:rsidRDefault="00733825">
            <w:pPr>
              <w:jc w:val="center"/>
              <w:rPr>
                <w:rFonts w:ascii="Calibri" w:hAnsi="Calibri" w:cs="Calibri"/>
                <w:color w:val="000000"/>
                <w:sz w:val="20"/>
                <w:szCs w:val="20"/>
              </w:rPr>
            </w:pPr>
            <w:r>
              <w:rPr>
                <w:rFonts w:ascii="Calibri" w:hAnsi="Calibri" w:cs="Calibri"/>
                <w:color w:val="000000"/>
                <w:sz w:val="20"/>
                <w:szCs w:val="20"/>
              </w:rPr>
              <w:t>3</w:t>
            </w:r>
          </w:p>
        </w:tc>
        <w:tc>
          <w:tcPr>
            <w:tcW w:w="567" w:type="dxa"/>
            <w:tcBorders>
              <w:top w:val="nil"/>
              <w:left w:val="nil"/>
              <w:bottom w:val="single" w:sz="4" w:space="0" w:color="auto"/>
              <w:right w:val="single" w:sz="4" w:space="0" w:color="auto"/>
            </w:tcBorders>
            <w:shd w:val="clear" w:color="auto" w:fill="auto"/>
            <w:noWrap/>
            <w:vAlign w:val="bottom"/>
            <w:hideMark/>
          </w:tcPr>
          <w:p w14:paraId="0658793C"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bottom"/>
            <w:hideMark/>
          </w:tcPr>
          <w:p w14:paraId="0B2FB7CF"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1056" w:type="dxa"/>
            <w:tcBorders>
              <w:top w:val="nil"/>
              <w:left w:val="nil"/>
              <w:bottom w:val="nil"/>
              <w:right w:val="nil"/>
            </w:tcBorders>
            <w:shd w:val="clear" w:color="auto" w:fill="auto"/>
            <w:noWrap/>
            <w:vAlign w:val="bottom"/>
            <w:hideMark/>
          </w:tcPr>
          <w:p w14:paraId="40AB3ED7" w14:textId="77777777" w:rsidR="00733825" w:rsidRDefault="00733825">
            <w:pPr>
              <w:rPr>
                <w:rFonts w:ascii="Calibri" w:hAnsi="Calibri" w:cs="Calibri"/>
                <w:color w:val="000000"/>
                <w:sz w:val="20"/>
                <w:szCs w:val="20"/>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04969241" w14:textId="77777777" w:rsidR="00733825" w:rsidRDefault="00733825">
            <w:pPr>
              <w:rPr>
                <w:rFonts w:ascii="Calibri" w:hAnsi="Calibri" w:cs="Calibri"/>
                <w:color w:val="000000"/>
                <w:sz w:val="20"/>
                <w:szCs w:val="20"/>
              </w:rPr>
            </w:pPr>
          </w:p>
        </w:tc>
      </w:tr>
      <w:tr w:rsidR="00CC7B45" w14:paraId="7DC9EB99" w14:textId="77777777" w:rsidTr="00CC7B45">
        <w:trPr>
          <w:trHeight w:val="255"/>
        </w:trPr>
        <w:tc>
          <w:tcPr>
            <w:tcW w:w="1392" w:type="dxa"/>
            <w:vMerge/>
            <w:tcBorders>
              <w:top w:val="nil"/>
              <w:left w:val="single" w:sz="4" w:space="0" w:color="auto"/>
              <w:bottom w:val="single" w:sz="4" w:space="0" w:color="auto"/>
              <w:right w:val="single" w:sz="4" w:space="0" w:color="auto"/>
            </w:tcBorders>
            <w:vAlign w:val="center"/>
            <w:hideMark/>
          </w:tcPr>
          <w:p w14:paraId="78E61430" w14:textId="77777777" w:rsidR="00733825" w:rsidRDefault="00733825">
            <w:pPr>
              <w:rPr>
                <w:rFonts w:ascii="Calibri" w:hAnsi="Calibri" w:cs="Calibri"/>
                <w:color w:val="000000"/>
                <w:sz w:val="20"/>
                <w:szCs w:val="20"/>
              </w:rPr>
            </w:pPr>
          </w:p>
        </w:tc>
        <w:tc>
          <w:tcPr>
            <w:tcW w:w="2121" w:type="dxa"/>
            <w:tcBorders>
              <w:top w:val="nil"/>
              <w:left w:val="nil"/>
              <w:bottom w:val="single" w:sz="4" w:space="0" w:color="auto"/>
              <w:right w:val="single" w:sz="4" w:space="0" w:color="auto"/>
            </w:tcBorders>
            <w:shd w:val="clear" w:color="auto" w:fill="auto"/>
            <w:noWrap/>
            <w:vAlign w:val="bottom"/>
            <w:hideMark/>
          </w:tcPr>
          <w:p w14:paraId="2DA173EB" w14:textId="77777777" w:rsidR="00733825" w:rsidRDefault="00733825">
            <w:pPr>
              <w:rPr>
                <w:rFonts w:ascii="Calibri" w:hAnsi="Calibri" w:cs="Calibri"/>
                <w:color w:val="000000"/>
                <w:sz w:val="20"/>
                <w:szCs w:val="20"/>
              </w:rPr>
            </w:pPr>
            <w:r>
              <w:rPr>
                <w:rFonts w:ascii="Calibri" w:hAnsi="Calibri" w:cs="Calibri"/>
                <w:color w:val="000000"/>
                <w:sz w:val="20"/>
                <w:szCs w:val="20"/>
              </w:rPr>
              <w:t>Vildtbehandling</w:t>
            </w:r>
          </w:p>
        </w:tc>
        <w:tc>
          <w:tcPr>
            <w:tcW w:w="631" w:type="dxa"/>
            <w:tcBorders>
              <w:top w:val="nil"/>
              <w:left w:val="nil"/>
              <w:bottom w:val="single" w:sz="4" w:space="0" w:color="auto"/>
              <w:right w:val="single" w:sz="4" w:space="0" w:color="auto"/>
            </w:tcBorders>
            <w:shd w:val="clear" w:color="auto" w:fill="auto"/>
            <w:noWrap/>
            <w:vAlign w:val="bottom"/>
            <w:hideMark/>
          </w:tcPr>
          <w:p w14:paraId="25E8C93A" w14:textId="77777777" w:rsidR="00733825" w:rsidRDefault="00733825">
            <w:pPr>
              <w:jc w:val="center"/>
              <w:rPr>
                <w:rFonts w:ascii="Calibri" w:hAnsi="Calibri" w:cs="Calibri"/>
                <w:color w:val="000000"/>
                <w:sz w:val="20"/>
                <w:szCs w:val="20"/>
              </w:rPr>
            </w:pPr>
            <w:r>
              <w:rPr>
                <w:rFonts w:ascii="Calibri" w:hAnsi="Calibri" w:cs="Calibri"/>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14:paraId="6E7C7B27"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bottom"/>
            <w:hideMark/>
          </w:tcPr>
          <w:p w14:paraId="388D7324"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1056" w:type="dxa"/>
            <w:tcBorders>
              <w:top w:val="nil"/>
              <w:left w:val="nil"/>
              <w:bottom w:val="nil"/>
              <w:right w:val="nil"/>
            </w:tcBorders>
            <w:shd w:val="clear" w:color="auto" w:fill="auto"/>
            <w:noWrap/>
            <w:vAlign w:val="bottom"/>
            <w:hideMark/>
          </w:tcPr>
          <w:p w14:paraId="2586FC2E" w14:textId="77777777" w:rsidR="00733825" w:rsidRDefault="00733825">
            <w:pPr>
              <w:rPr>
                <w:rFonts w:ascii="Calibri" w:hAnsi="Calibri" w:cs="Calibri"/>
                <w:color w:val="000000"/>
                <w:sz w:val="20"/>
                <w:szCs w:val="20"/>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46852ADB" w14:textId="77777777" w:rsidR="00733825" w:rsidRDefault="00733825">
            <w:pPr>
              <w:rPr>
                <w:rFonts w:ascii="Calibri" w:hAnsi="Calibri" w:cs="Calibri"/>
                <w:color w:val="000000"/>
                <w:sz w:val="20"/>
                <w:szCs w:val="20"/>
              </w:rPr>
            </w:pPr>
          </w:p>
        </w:tc>
      </w:tr>
      <w:tr w:rsidR="00CC7B45" w14:paraId="0782C57A" w14:textId="77777777" w:rsidTr="00CC7B45">
        <w:trPr>
          <w:trHeight w:val="255"/>
        </w:trPr>
        <w:tc>
          <w:tcPr>
            <w:tcW w:w="1392" w:type="dxa"/>
            <w:vMerge/>
            <w:tcBorders>
              <w:top w:val="nil"/>
              <w:left w:val="single" w:sz="4" w:space="0" w:color="auto"/>
              <w:bottom w:val="single" w:sz="4" w:space="0" w:color="auto"/>
              <w:right w:val="single" w:sz="4" w:space="0" w:color="auto"/>
            </w:tcBorders>
            <w:vAlign w:val="center"/>
            <w:hideMark/>
          </w:tcPr>
          <w:p w14:paraId="466036D5" w14:textId="77777777" w:rsidR="00733825" w:rsidRDefault="00733825">
            <w:pPr>
              <w:rPr>
                <w:rFonts w:ascii="Calibri" w:hAnsi="Calibri" w:cs="Calibri"/>
                <w:color w:val="000000"/>
                <w:sz w:val="20"/>
                <w:szCs w:val="20"/>
              </w:rPr>
            </w:pPr>
          </w:p>
        </w:tc>
        <w:tc>
          <w:tcPr>
            <w:tcW w:w="2121" w:type="dxa"/>
            <w:tcBorders>
              <w:top w:val="nil"/>
              <w:left w:val="nil"/>
              <w:bottom w:val="single" w:sz="4" w:space="0" w:color="auto"/>
              <w:right w:val="single" w:sz="4" w:space="0" w:color="auto"/>
            </w:tcBorders>
            <w:shd w:val="clear" w:color="auto" w:fill="auto"/>
            <w:noWrap/>
            <w:vAlign w:val="bottom"/>
            <w:hideMark/>
          </w:tcPr>
          <w:p w14:paraId="742452BB" w14:textId="77777777" w:rsidR="00733825" w:rsidRDefault="00733825">
            <w:pPr>
              <w:rPr>
                <w:rFonts w:ascii="Calibri" w:hAnsi="Calibri" w:cs="Calibri"/>
                <w:color w:val="000000"/>
                <w:sz w:val="20"/>
                <w:szCs w:val="20"/>
              </w:rPr>
            </w:pPr>
            <w:r>
              <w:rPr>
                <w:rFonts w:ascii="Calibri" w:hAnsi="Calibri" w:cs="Calibri"/>
                <w:color w:val="000000"/>
                <w:sz w:val="20"/>
                <w:szCs w:val="20"/>
              </w:rPr>
              <w:t>Vandpassion</w:t>
            </w:r>
          </w:p>
        </w:tc>
        <w:tc>
          <w:tcPr>
            <w:tcW w:w="631" w:type="dxa"/>
            <w:tcBorders>
              <w:top w:val="nil"/>
              <w:left w:val="nil"/>
              <w:bottom w:val="single" w:sz="4" w:space="0" w:color="auto"/>
              <w:right w:val="single" w:sz="4" w:space="0" w:color="auto"/>
            </w:tcBorders>
            <w:shd w:val="clear" w:color="auto" w:fill="auto"/>
            <w:noWrap/>
            <w:vAlign w:val="bottom"/>
            <w:hideMark/>
          </w:tcPr>
          <w:p w14:paraId="3086C978" w14:textId="77777777" w:rsidR="00733825" w:rsidRDefault="00733825">
            <w:pPr>
              <w:jc w:val="center"/>
              <w:rPr>
                <w:rFonts w:ascii="Calibri" w:hAnsi="Calibri" w:cs="Calibri"/>
                <w:color w:val="000000"/>
                <w:sz w:val="20"/>
                <w:szCs w:val="20"/>
              </w:rPr>
            </w:pPr>
            <w:r>
              <w:rPr>
                <w:rFonts w:ascii="Calibri" w:hAnsi="Calibri" w:cs="Calibri"/>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14:paraId="3DEBCC0C"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bottom"/>
            <w:hideMark/>
          </w:tcPr>
          <w:p w14:paraId="19FFBED4"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1056" w:type="dxa"/>
            <w:tcBorders>
              <w:top w:val="nil"/>
              <w:left w:val="nil"/>
              <w:bottom w:val="nil"/>
              <w:right w:val="nil"/>
            </w:tcBorders>
            <w:shd w:val="clear" w:color="auto" w:fill="auto"/>
            <w:noWrap/>
            <w:vAlign w:val="bottom"/>
            <w:hideMark/>
          </w:tcPr>
          <w:p w14:paraId="03489606" w14:textId="77777777" w:rsidR="00733825" w:rsidRDefault="00733825">
            <w:pPr>
              <w:rPr>
                <w:rFonts w:ascii="Calibri" w:hAnsi="Calibri" w:cs="Calibri"/>
                <w:color w:val="000000"/>
                <w:sz w:val="20"/>
                <w:szCs w:val="20"/>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12B010D7" w14:textId="77777777" w:rsidR="00733825" w:rsidRDefault="00733825">
            <w:pPr>
              <w:rPr>
                <w:rFonts w:ascii="Calibri" w:hAnsi="Calibri" w:cs="Calibri"/>
                <w:color w:val="000000"/>
                <w:sz w:val="20"/>
                <w:szCs w:val="20"/>
              </w:rPr>
            </w:pPr>
          </w:p>
        </w:tc>
      </w:tr>
      <w:tr w:rsidR="00CC7B45" w14:paraId="2E38DCDC" w14:textId="77777777" w:rsidTr="00CC7B45">
        <w:trPr>
          <w:trHeight w:val="255"/>
        </w:trPr>
        <w:tc>
          <w:tcPr>
            <w:tcW w:w="1392" w:type="dxa"/>
            <w:tcBorders>
              <w:top w:val="nil"/>
              <w:left w:val="nil"/>
              <w:bottom w:val="nil"/>
              <w:right w:val="nil"/>
            </w:tcBorders>
            <w:shd w:val="clear" w:color="auto" w:fill="auto"/>
            <w:noWrap/>
            <w:vAlign w:val="bottom"/>
            <w:hideMark/>
          </w:tcPr>
          <w:p w14:paraId="3EDE9ABC" w14:textId="77777777" w:rsidR="00733825" w:rsidRDefault="00733825">
            <w:pPr>
              <w:rPr>
                <w:sz w:val="20"/>
                <w:szCs w:val="20"/>
              </w:rPr>
            </w:pPr>
          </w:p>
        </w:tc>
        <w:tc>
          <w:tcPr>
            <w:tcW w:w="2121" w:type="dxa"/>
            <w:tcBorders>
              <w:top w:val="nil"/>
              <w:left w:val="nil"/>
              <w:bottom w:val="nil"/>
              <w:right w:val="nil"/>
            </w:tcBorders>
            <w:shd w:val="clear" w:color="auto" w:fill="auto"/>
            <w:noWrap/>
            <w:vAlign w:val="bottom"/>
            <w:hideMark/>
          </w:tcPr>
          <w:p w14:paraId="7CE2E7B9" w14:textId="77777777" w:rsidR="00733825" w:rsidRDefault="00733825">
            <w:pPr>
              <w:rPr>
                <w:sz w:val="20"/>
                <w:szCs w:val="20"/>
              </w:rPr>
            </w:pPr>
          </w:p>
        </w:tc>
        <w:tc>
          <w:tcPr>
            <w:tcW w:w="631" w:type="dxa"/>
            <w:tcBorders>
              <w:top w:val="nil"/>
              <w:left w:val="nil"/>
              <w:bottom w:val="nil"/>
              <w:right w:val="nil"/>
            </w:tcBorders>
            <w:shd w:val="clear" w:color="auto" w:fill="auto"/>
            <w:noWrap/>
            <w:vAlign w:val="bottom"/>
            <w:hideMark/>
          </w:tcPr>
          <w:p w14:paraId="27E0A4B6" w14:textId="77777777" w:rsidR="00733825" w:rsidRDefault="00733825">
            <w:pPr>
              <w:rPr>
                <w:sz w:val="20"/>
                <w:szCs w:val="20"/>
              </w:rPr>
            </w:pPr>
          </w:p>
        </w:tc>
        <w:tc>
          <w:tcPr>
            <w:tcW w:w="567" w:type="dxa"/>
            <w:tcBorders>
              <w:top w:val="nil"/>
              <w:left w:val="nil"/>
              <w:bottom w:val="nil"/>
              <w:right w:val="nil"/>
            </w:tcBorders>
            <w:shd w:val="clear" w:color="auto" w:fill="auto"/>
            <w:noWrap/>
            <w:vAlign w:val="bottom"/>
            <w:hideMark/>
          </w:tcPr>
          <w:p w14:paraId="701BA15F" w14:textId="77777777" w:rsidR="00733825" w:rsidRDefault="00733825">
            <w:pPr>
              <w:jc w:val="center"/>
              <w:rPr>
                <w:sz w:val="20"/>
                <w:szCs w:val="20"/>
              </w:rPr>
            </w:pPr>
          </w:p>
        </w:tc>
        <w:tc>
          <w:tcPr>
            <w:tcW w:w="349" w:type="dxa"/>
            <w:tcBorders>
              <w:top w:val="nil"/>
              <w:left w:val="nil"/>
              <w:bottom w:val="nil"/>
              <w:right w:val="nil"/>
            </w:tcBorders>
            <w:shd w:val="clear" w:color="auto" w:fill="auto"/>
            <w:noWrap/>
            <w:vAlign w:val="bottom"/>
            <w:hideMark/>
          </w:tcPr>
          <w:p w14:paraId="6F0AAFBF" w14:textId="77777777" w:rsidR="00733825" w:rsidRDefault="00733825">
            <w:pPr>
              <w:rPr>
                <w:sz w:val="20"/>
                <w:szCs w:val="20"/>
              </w:rPr>
            </w:pPr>
          </w:p>
        </w:tc>
        <w:tc>
          <w:tcPr>
            <w:tcW w:w="1056" w:type="dxa"/>
            <w:tcBorders>
              <w:top w:val="nil"/>
              <w:left w:val="nil"/>
              <w:bottom w:val="nil"/>
              <w:right w:val="nil"/>
            </w:tcBorders>
            <w:shd w:val="clear" w:color="auto" w:fill="auto"/>
            <w:noWrap/>
            <w:vAlign w:val="bottom"/>
            <w:hideMark/>
          </w:tcPr>
          <w:p w14:paraId="08052482" w14:textId="77777777" w:rsidR="00733825" w:rsidRDefault="00733825">
            <w:pPr>
              <w:rPr>
                <w:sz w:val="20"/>
                <w:szCs w:val="20"/>
              </w:rPr>
            </w:pPr>
          </w:p>
        </w:tc>
        <w:tc>
          <w:tcPr>
            <w:tcW w:w="2880" w:type="dxa"/>
            <w:tcBorders>
              <w:top w:val="nil"/>
              <w:left w:val="nil"/>
              <w:bottom w:val="nil"/>
              <w:right w:val="nil"/>
            </w:tcBorders>
            <w:shd w:val="clear" w:color="auto" w:fill="auto"/>
            <w:noWrap/>
            <w:vAlign w:val="bottom"/>
            <w:hideMark/>
          </w:tcPr>
          <w:p w14:paraId="485634EA" w14:textId="77777777" w:rsidR="00733825" w:rsidRDefault="00733825">
            <w:pPr>
              <w:rPr>
                <w:sz w:val="20"/>
                <w:szCs w:val="20"/>
              </w:rPr>
            </w:pPr>
          </w:p>
        </w:tc>
      </w:tr>
      <w:tr w:rsidR="00F91080" w14:paraId="6A98CF17" w14:textId="77777777" w:rsidTr="00CC7B45">
        <w:trPr>
          <w:trHeight w:val="255"/>
        </w:trPr>
        <w:tc>
          <w:tcPr>
            <w:tcW w:w="1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7DB452" w14:textId="77777777" w:rsidR="00733825" w:rsidRDefault="00733825">
            <w:pPr>
              <w:jc w:val="center"/>
              <w:rPr>
                <w:rFonts w:ascii="Calibri" w:hAnsi="Calibri" w:cs="Calibri"/>
                <w:color w:val="000000"/>
                <w:sz w:val="20"/>
                <w:szCs w:val="20"/>
              </w:rPr>
            </w:pPr>
            <w:r>
              <w:rPr>
                <w:rFonts w:ascii="Calibri" w:hAnsi="Calibri" w:cs="Calibri"/>
                <w:color w:val="000000"/>
                <w:sz w:val="20"/>
                <w:szCs w:val="20"/>
              </w:rPr>
              <w:t xml:space="preserve">2. </w:t>
            </w:r>
            <w:proofErr w:type="spellStart"/>
            <w:r>
              <w:rPr>
                <w:rFonts w:ascii="Calibri" w:hAnsi="Calibri" w:cs="Calibri"/>
                <w:color w:val="000000"/>
                <w:sz w:val="20"/>
                <w:szCs w:val="20"/>
              </w:rPr>
              <w:t>Apport</w:t>
            </w:r>
            <w:proofErr w:type="spellEnd"/>
            <w:r>
              <w:rPr>
                <w:rFonts w:ascii="Calibri" w:hAnsi="Calibri" w:cs="Calibri"/>
                <w:color w:val="000000"/>
                <w:sz w:val="20"/>
                <w:szCs w:val="20"/>
              </w:rPr>
              <w:t xml:space="preserve"> i tæt vegetation</w:t>
            </w:r>
          </w:p>
        </w:tc>
        <w:tc>
          <w:tcPr>
            <w:tcW w:w="2121" w:type="dxa"/>
            <w:tcBorders>
              <w:top w:val="single" w:sz="4" w:space="0" w:color="auto"/>
              <w:left w:val="nil"/>
              <w:bottom w:val="single" w:sz="4" w:space="0" w:color="auto"/>
              <w:right w:val="single" w:sz="4" w:space="0" w:color="auto"/>
            </w:tcBorders>
            <w:shd w:val="clear" w:color="auto" w:fill="auto"/>
            <w:noWrap/>
            <w:vAlign w:val="bottom"/>
            <w:hideMark/>
          </w:tcPr>
          <w:p w14:paraId="2F7B83CF" w14:textId="77777777" w:rsidR="00733825" w:rsidRDefault="00733825">
            <w:pPr>
              <w:rPr>
                <w:rFonts w:ascii="Calibri" w:hAnsi="Calibri" w:cs="Calibri"/>
                <w:color w:val="000000"/>
                <w:sz w:val="20"/>
                <w:szCs w:val="20"/>
              </w:rPr>
            </w:pPr>
            <w:r>
              <w:rPr>
                <w:rFonts w:ascii="Calibri" w:hAnsi="Calibri" w:cs="Calibri"/>
                <w:color w:val="000000"/>
                <w:sz w:val="20"/>
                <w:szCs w:val="20"/>
              </w:rPr>
              <w:t>Apportering</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307C63C2" w14:textId="77777777" w:rsidR="00733825" w:rsidRDefault="00733825">
            <w:pPr>
              <w:jc w:val="center"/>
              <w:rPr>
                <w:rFonts w:ascii="Calibri" w:hAnsi="Calibri" w:cs="Calibri"/>
                <w:color w:val="000000"/>
                <w:sz w:val="20"/>
                <w:szCs w:val="20"/>
              </w:rPr>
            </w:pPr>
            <w:r>
              <w:rPr>
                <w:rFonts w:ascii="Calibri" w:hAnsi="Calibri" w:cs="Calibri"/>
                <w:color w:val="000000"/>
                <w:sz w:val="20"/>
                <w:szCs w:val="20"/>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F0BCEDD"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349" w:type="dxa"/>
            <w:tcBorders>
              <w:top w:val="single" w:sz="4" w:space="0" w:color="auto"/>
              <w:left w:val="nil"/>
              <w:bottom w:val="single" w:sz="4" w:space="0" w:color="auto"/>
              <w:right w:val="single" w:sz="4" w:space="0" w:color="auto"/>
            </w:tcBorders>
            <w:shd w:val="clear" w:color="auto" w:fill="auto"/>
            <w:noWrap/>
            <w:vAlign w:val="bottom"/>
            <w:hideMark/>
          </w:tcPr>
          <w:p w14:paraId="730BAF67"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1056" w:type="dxa"/>
            <w:tcBorders>
              <w:top w:val="single" w:sz="4" w:space="0" w:color="auto"/>
              <w:left w:val="nil"/>
              <w:bottom w:val="single" w:sz="4" w:space="0" w:color="auto"/>
              <w:right w:val="nil"/>
            </w:tcBorders>
            <w:shd w:val="clear" w:color="auto" w:fill="auto"/>
            <w:noWrap/>
            <w:vAlign w:val="bottom"/>
            <w:hideMark/>
          </w:tcPr>
          <w:p w14:paraId="2254E853"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16CD4" w14:textId="77777777" w:rsidR="00733825" w:rsidRDefault="00733825">
            <w:pPr>
              <w:jc w:val="center"/>
              <w:rPr>
                <w:rFonts w:ascii="Calibri" w:hAnsi="Calibri" w:cs="Calibri"/>
                <w:color w:val="000000"/>
                <w:sz w:val="20"/>
                <w:szCs w:val="20"/>
              </w:rPr>
            </w:pPr>
            <w:r>
              <w:rPr>
                <w:rFonts w:ascii="Calibri" w:hAnsi="Calibri" w:cs="Calibri"/>
                <w:color w:val="000000"/>
                <w:sz w:val="20"/>
                <w:szCs w:val="20"/>
              </w:rPr>
              <w:t> </w:t>
            </w:r>
          </w:p>
        </w:tc>
      </w:tr>
      <w:tr w:rsidR="00CC7B45" w14:paraId="112DD862" w14:textId="77777777" w:rsidTr="00CC7B45">
        <w:trPr>
          <w:trHeight w:val="255"/>
        </w:trPr>
        <w:tc>
          <w:tcPr>
            <w:tcW w:w="1392" w:type="dxa"/>
            <w:vMerge/>
            <w:tcBorders>
              <w:top w:val="single" w:sz="4" w:space="0" w:color="auto"/>
              <w:left w:val="single" w:sz="4" w:space="0" w:color="auto"/>
              <w:bottom w:val="single" w:sz="4" w:space="0" w:color="auto"/>
              <w:right w:val="single" w:sz="4" w:space="0" w:color="auto"/>
            </w:tcBorders>
            <w:vAlign w:val="center"/>
            <w:hideMark/>
          </w:tcPr>
          <w:p w14:paraId="034D898A" w14:textId="77777777" w:rsidR="00733825" w:rsidRDefault="00733825">
            <w:pPr>
              <w:rPr>
                <w:rFonts w:ascii="Calibri" w:hAnsi="Calibri" w:cs="Calibri"/>
                <w:color w:val="000000"/>
                <w:sz w:val="20"/>
                <w:szCs w:val="20"/>
              </w:rPr>
            </w:pPr>
          </w:p>
        </w:tc>
        <w:tc>
          <w:tcPr>
            <w:tcW w:w="2121" w:type="dxa"/>
            <w:tcBorders>
              <w:top w:val="nil"/>
              <w:left w:val="nil"/>
              <w:bottom w:val="single" w:sz="4" w:space="0" w:color="auto"/>
              <w:right w:val="single" w:sz="4" w:space="0" w:color="auto"/>
            </w:tcBorders>
            <w:shd w:val="clear" w:color="auto" w:fill="auto"/>
            <w:noWrap/>
            <w:vAlign w:val="bottom"/>
            <w:hideMark/>
          </w:tcPr>
          <w:p w14:paraId="50A220FD" w14:textId="77777777" w:rsidR="00733825" w:rsidRDefault="00733825">
            <w:pPr>
              <w:rPr>
                <w:rFonts w:ascii="Calibri" w:hAnsi="Calibri" w:cs="Calibri"/>
                <w:color w:val="000000"/>
                <w:sz w:val="20"/>
                <w:szCs w:val="20"/>
              </w:rPr>
            </w:pPr>
            <w:r>
              <w:rPr>
                <w:rFonts w:ascii="Calibri" w:hAnsi="Calibri" w:cs="Calibri"/>
                <w:color w:val="000000"/>
                <w:sz w:val="20"/>
                <w:szCs w:val="20"/>
              </w:rPr>
              <w:t>Lydighed</w:t>
            </w:r>
          </w:p>
        </w:tc>
        <w:tc>
          <w:tcPr>
            <w:tcW w:w="631" w:type="dxa"/>
            <w:tcBorders>
              <w:top w:val="nil"/>
              <w:left w:val="nil"/>
              <w:bottom w:val="single" w:sz="4" w:space="0" w:color="auto"/>
              <w:right w:val="single" w:sz="4" w:space="0" w:color="auto"/>
            </w:tcBorders>
            <w:shd w:val="clear" w:color="auto" w:fill="auto"/>
            <w:noWrap/>
            <w:vAlign w:val="bottom"/>
            <w:hideMark/>
          </w:tcPr>
          <w:p w14:paraId="76D86A0B" w14:textId="77777777" w:rsidR="00733825" w:rsidRDefault="00733825">
            <w:pPr>
              <w:jc w:val="center"/>
              <w:rPr>
                <w:rFonts w:ascii="Calibri" w:hAnsi="Calibri" w:cs="Calibri"/>
                <w:color w:val="000000"/>
                <w:sz w:val="20"/>
                <w:szCs w:val="20"/>
              </w:rPr>
            </w:pPr>
            <w:r>
              <w:rPr>
                <w:rFonts w:ascii="Calibri" w:hAnsi="Calibri" w:cs="Calibri"/>
                <w:color w:val="000000"/>
                <w:sz w:val="20"/>
                <w:szCs w:val="20"/>
              </w:rPr>
              <w:t>3</w:t>
            </w:r>
          </w:p>
        </w:tc>
        <w:tc>
          <w:tcPr>
            <w:tcW w:w="567" w:type="dxa"/>
            <w:tcBorders>
              <w:top w:val="nil"/>
              <w:left w:val="nil"/>
              <w:bottom w:val="single" w:sz="4" w:space="0" w:color="auto"/>
              <w:right w:val="single" w:sz="4" w:space="0" w:color="auto"/>
            </w:tcBorders>
            <w:shd w:val="clear" w:color="auto" w:fill="auto"/>
            <w:noWrap/>
            <w:vAlign w:val="bottom"/>
            <w:hideMark/>
          </w:tcPr>
          <w:p w14:paraId="67691A8F"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bottom"/>
            <w:hideMark/>
          </w:tcPr>
          <w:p w14:paraId="462CD5D0"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1056" w:type="dxa"/>
            <w:tcBorders>
              <w:top w:val="nil"/>
              <w:left w:val="nil"/>
              <w:bottom w:val="nil"/>
              <w:right w:val="nil"/>
            </w:tcBorders>
            <w:shd w:val="clear" w:color="auto" w:fill="auto"/>
            <w:noWrap/>
            <w:vAlign w:val="bottom"/>
            <w:hideMark/>
          </w:tcPr>
          <w:p w14:paraId="41135BB0" w14:textId="77777777" w:rsidR="00733825" w:rsidRDefault="00733825">
            <w:pPr>
              <w:rPr>
                <w:rFonts w:ascii="Calibri" w:hAnsi="Calibri" w:cs="Calibri"/>
                <w:color w:val="000000"/>
                <w:sz w:val="20"/>
                <w:szCs w:val="20"/>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1EB14196" w14:textId="77777777" w:rsidR="00733825" w:rsidRDefault="00733825">
            <w:pPr>
              <w:rPr>
                <w:rFonts w:ascii="Calibri" w:hAnsi="Calibri" w:cs="Calibri"/>
                <w:color w:val="000000"/>
                <w:sz w:val="20"/>
                <w:szCs w:val="20"/>
              </w:rPr>
            </w:pPr>
          </w:p>
        </w:tc>
      </w:tr>
      <w:tr w:rsidR="00CC7B45" w14:paraId="00455835" w14:textId="77777777" w:rsidTr="00CC7B45">
        <w:trPr>
          <w:trHeight w:val="255"/>
        </w:trPr>
        <w:tc>
          <w:tcPr>
            <w:tcW w:w="1392" w:type="dxa"/>
            <w:vMerge/>
            <w:tcBorders>
              <w:top w:val="single" w:sz="4" w:space="0" w:color="auto"/>
              <w:left w:val="single" w:sz="4" w:space="0" w:color="auto"/>
              <w:bottom w:val="single" w:sz="4" w:space="0" w:color="auto"/>
              <w:right w:val="single" w:sz="4" w:space="0" w:color="auto"/>
            </w:tcBorders>
            <w:vAlign w:val="center"/>
            <w:hideMark/>
          </w:tcPr>
          <w:p w14:paraId="26D2E69E" w14:textId="77777777" w:rsidR="00733825" w:rsidRDefault="00733825">
            <w:pPr>
              <w:rPr>
                <w:rFonts w:ascii="Calibri" w:hAnsi="Calibri" w:cs="Calibri"/>
                <w:color w:val="000000"/>
                <w:sz w:val="20"/>
                <w:szCs w:val="20"/>
              </w:rPr>
            </w:pPr>
          </w:p>
        </w:tc>
        <w:tc>
          <w:tcPr>
            <w:tcW w:w="2121" w:type="dxa"/>
            <w:tcBorders>
              <w:top w:val="nil"/>
              <w:left w:val="nil"/>
              <w:bottom w:val="single" w:sz="4" w:space="0" w:color="auto"/>
              <w:right w:val="single" w:sz="4" w:space="0" w:color="auto"/>
            </w:tcBorders>
            <w:shd w:val="clear" w:color="auto" w:fill="auto"/>
            <w:noWrap/>
            <w:vAlign w:val="bottom"/>
            <w:hideMark/>
          </w:tcPr>
          <w:p w14:paraId="03E60C06" w14:textId="77777777" w:rsidR="00733825" w:rsidRDefault="00733825">
            <w:pPr>
              <w:rPr>
                <w:rFonts w:ascii="Calibri" w:hAnsi="Calibri" w:cs="Calibri"/>
                <w:color w:val="000000"/>
                <w:sz w:val="20"/>
                <w:szCs w:val="20"/>
              </w:rPr>
            </w:pPr>
            <w:r>
              <w:rPr>
                <w:rFonts w:ascii="Calibri" w:hAnsi="Calibri" w:cs="Calibri"/>
                <w:color w:val="000000"/>
                <w:sz w:val="20"/>
                <w:szCs w:val="20"/>
              </w:rPr>
              <w:t>Vildtbehandling</w:t>
            </w:r>
          </w:p>
        </w:tc>
        <w:tc>
          <w:tcPr>
            <w:tcW w:w="631" w:type="dxa"/>
            <w:tcBorders>
              <w:top w:val="nil"/>
              <w:left w:val="nil"/>
              <w:bottom w:val="single" w:sz="4" w:space="0" w:color="auto"/>
              <w:right w:val="single" w:sz="4" w:space="0" w:color="auto"/>
            </w:tcBorders>
            <w:shd w:val="clear" w:color="auto" w:fill="auto"/>
            <w:noWrap/>
            <w:vAlign w:val="bottom"/>
            <w:hideMark/>
          </w:tcPr>
          <w:p w14:paraId="2B6806BE" w14:textId="77777777" w:rsidR="00733825" w:rsidRDefault="00733825">
            <w:pPr>
              <w:jc w:val="center"/>
              <w:rPr>
                <w:rFonts w:ascii="Calibri" w:hAnsi="Calibri" w:cs="Calibri"/>
                <w:color w:val="000000"/>
                <w:sz w:val="20"/>
                <w:szCs w:val="20"/>
              </w:rPr>
            </w:pPr>
            <w:r>
              <w:rPr>
                <w:rFonts w:ascii="Calibri" w:hAnsi="Calibri" w:cs="Calibri"/>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14:paraId="50D76237"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bottom"/>
            <w:hideMark/>
          </w:tcPr>
          <w:p w14:paraId="71DFC4D9"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1056" w:type="dxa"/>
            <w:tcBorders>
              <w:top w:val="nil"/>
              <w:left w:val="nil"/>
              <w:bottom w:val="nil"/>
              <w:right w:val="nil"/>
            </w:tcBorders>
            <w:shd w:val="clear" w:color="auto" w:fill="auto"/>
            <w:noWrap/>
            <w:vAlign w:val="bottom"/>
            <w:hideMark/>
          </w:tcPr>
          <w:p w14:paraId="308FB61D" w14:textId="77777777" w:rsidR="00733825" w:rsidRDefault="00733825">
            <w:pPr>
              <w:rPr>
                <w:rFonts w:ascii="Calibri" w:hAnsi="Calibri" w:cs="Calibri"/>
                <w:color w:val="000000"/>
                <w:sz w:val="20"/>
                <w:szCs w:val="20"/>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144A44FD" w14:textId="77777777" w:rsidR="00733825" w:rsidRDefault="00733825">
            <w:pPr>
              <w:rPr>
                <w:rFonts w:ascii="Calibri" w:hAnsi="Calibri" w:cs="Calibri"/>
                <w:color w:val="000000"/>
                <w:sz w:val="20"/>
                <w:szCs w:val="20"/>
              </w:rPr>
            </w:pPr>
          </w:p>
        </w:tc>
      </w:tr>
      <w:tr w:rsidR="00CC7B45" w14:paraId="54715953" w14:textId="77777777" w:rsidTr="00CC7B45">
        <w:trPr>
          <w:trHeight w:val="255"/>
        </w:trPr>
        <w:tc>
          <w:tcPr>
            <w:tcW w:w="1392" w:type="dxa"/>
            <w:vMerge/>
            <w:tcBorders>
              <w:top w:val="single" w:sz="4" w:space="0" w:color="auto"/>
              <w:left w:val="single" w:sz="4" w:space="0" w:color="auto"/>
              <w:bottom w:val="single" w:sz="4" w:space="0" w:color="auto"/>
              <w:right w:val="single" w:sz="4" w:space="0" w:color="auto"/>
            </w:tcBorders>
            <w:vAlign w:val="center"/>
            <w:hideMark/>
          </w:tcPr>
          <w:p w14:paraId="7F55A8DD" w14:textId="77777777" w:rsidR="00733825" w:rsidRDefault="00733825">
            <w:pPr>
              <w:rPr>
                <w:rFonts w:ascii="Calibri" w:hAnsi="Calibri" w:cs="Calibri"/>
                <w:color w:val="000000"/>
                <w:sz w:val="20"/>
                <w:szCs w:val="20"/>
              </w:rPr>
            </w:pPr>
          </w:p>
        </w:tc>
        <w:tc>
          <w:tcPr>
            <w:tcW w:w="2121" w:type="dxa"/>
            <w:tcBorders>
              <w:top w:val="nil"/>
              <w:left w:val="nil"/>
              <w:bottom w:val="single" w:sz="4" w:space="0" w:color="auto"/>
              <w:right w:val="single" w:sz="4" w:space="0" w:color="auto"/>
            </w:tcBorders>
            <w:shd w:val="clear" w:color="auto" w:fill="auto"/>
            <w:noWrap/>
            <w:vAlign w:val="bottom"/>
            <w:hideMark/>
          </w:tcPr>
          <w:p w14:paraId="143C2EA9" w14:textId="77777777" w:rsidR="00733825" w:rsidRDefault="00733825">
            <w:pPr>
              <w:rPr>
                <w:rFonts w:ascii="Calibri" w:hAnsi="Calibri" w:cs="Calibri"/>
                <w:color w:val="000000"/>
                <w:sz w:val="20"/>
                <w:szCs w:val="20"/>
              </w:rPr>
            </w:pPr>
            <w:r>
              <w:rPr>
                <w:rFonts w:ascii="Calibri" w:hAnsi="Calibri" w:cs="Calibri"/>
                <w:color w:val="000000"/>
                <w:sz w:val="20"/>
                <w:szCs w:val="20"/>
              </w:rPr>
              <w:t>Ro på post</w:t>
            </w:r>
          </w:p>
        </w:tc>
        <w:tc>
          <w:tcPr>
            <w:tcW w:w="631" w:type="dxa"/>
            <w:tcBorders>
              <w:top w:val="nil"/>
              <w:left w:val="nil"/>
              <w:bottom w:val="single" w:sz="4" w:space="0" w:color="auto"/>
              <w:right w:val="single" w:sz="4" w:space="0" w:color="auto"/>
            </w:tcBorders>
            <w:shd w:val="clear" w:color="auto" w:fill="auto"/>
            <w:noWrap/>
            <w:vAlign w:val="bottom"/>
            <w:hideMark/>
          </w:tcPr>
          <w:p w14:paraId="63D6BB5F" w14:textId="77777777" w:rsidR="00733825" w:rsidRDefault="00733825">
            <w:pPr>
              <w:jc w:val="center"/>
              <w:rPr>
                <w:rFonts w:ascii="Calibri" w:hAnsi="Calibri" w:cs="Calibri"/>
                <w:color w:val="000000"/>
                <w:sz w:val="20"/>
                <w:szCs w:val="20"/>
              </w:rPr>
            </w:pPr>
            <w:r>
              <w:rPr>
                <w:rFonts w:ascii="Calibri" w:hAnsi="Calibri" w:cs="Calibri"/>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14:paraId="3FDF0B45"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bottom"/>
            <w:hideMark/>
          </w:tcPr>
          <w:p w14:paraId="6AC03526"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1056" w:type="dxa"/>
            <w:tcBorders>
              <w:top w:val="nil"/>
              <w:left w:val="nil"/>
              <w:bottom w:val="nil"/>
              <w:right w:val="nil"/>
            </w:tcBorders>
            <w:shd w:val="clear" w:color="auto" w:fill="auto"/>
            <w:noWrap/>
            <w:vAlign w:val="bottom"/>
            <w:hideMark/>
          </w:tcPr>
          <w:p w14:paraId="6AC3DFE6" w14:textId="77777777" w:rsidR="00733825" w:rsidRDefault="00733825">
            <w:pPr>
              <w:rPr>
                <w:rFonts w:ascii="Calibri" w:hAnsi="Calibri" w:cs="Calibri"/>
                <w:color w:val="000000"/>
                <w:sz w:val="20"/>
                <w:szCs w:val="20"/>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77716660" w14:textId="77777777" w:rsidR="00733825" w:rsidRDefault="00733825">
            <w:pPr>
              <w:rPr>
                <w:rFonts w:ascii="Calibri" w:hAnsi="Calibri" w:cs="Calibri"/>
                <w:color w:val="000000"/>
                <w:sz w:val="20"/>
                <w:szCs w:val="20"/>
              </w:rPr>
            </w:pPr>
          </w:p>
        </w:tc>
      </w:tr>
      <w:tr w:rsidR="00CC7B45" w14:paraId="67D68E02" w14:textId="77777777" w:rsidTr="00CC7B45">
        <w:trPr>
          <w:trHeight w:val="255"/>
        </w:trPr>
        <w:tc>
          <w:tcPr>
            <w:tcW w:w="1392" w:type="dxa"/>
            <w:vMerge/>
            <w:tcBorders>
              <w:top w:val="single" w:sz="4" w:space="0" w:color="auto"/>
              <w:left w:val="single" w:sz="4" w:space="0" w:color="auto"/>
              <w:bottom w:val="single" w:sz="4" w:space="0" w:color="auto"/>
              <w:right w:val="single" w:sz="4" w:space="0" w:color="auto"/>
            </w:tcBorders>
            <w:vAlign w:val="center"/>
            <w:hideMark/>
          </w:tcPr>
          <w:p w14:paraId="1B7CA716" w14:textId="77777777" w:rsidR="00733825" w:rsidRDefault="00733825">
            <w:pPr>
              <w:rPr>
                <w:rFonts w:ascii="Calibri" w:hAnsi="Calibri" w:cs="Calibri"/>
                <w:color w:val="000000"/>
                <w:sz w:val="20"/>
                <w:szCs w:val="20"/>
              </w:rPr>
            </w:pPr>
          </w:p>
        </w:tc>
        <w:tc>
          <w:tcPr>
            <w:tcW w:w="2121" w:type="dxa"/>
            <w:tcBorders>
              <w:top w:val="nil"/>
              <w:left w:val="nil"/>
              <w:bottom w:val="single" w:sz="4" w:space="0" w:color="auto"/>
              <w:right w:val="single" w:sz="4" w:space="0" w:color="auto"/>
            </w:tcBorders>
            <w:shd w:val="clear" w:color="auto" w:fill="auto"/>
            <w:noWrap/>
            <w:vAlign w:val="bottom"/>
            <w:hideMark/>
          </w:tcPr>
          <w:p w14:paraId="1822B9FB" w14:textId="77777777" w:rsidR="00733825" w:rsidRDefault="00733825">
            <w:pPr>
              <w:rPr>
                <w:rFonts w:ascii="Calibri" w:hAnsi="Calibri" w:cs="Calibri"/>
                <w:color w:val="000000"/>
                <w:sz w:val="20"/>
                <w:szCs w:val="20"/>
              </w:rPr>
            </w:pPr>
            <w:r>
              <w:rPr>
                <w:rFonts w:ascii="Calibri" w:hAnsi="Calibri" w:cs="Calibri"/>
                <w:color w:val="000000"/>
                <w:sz w:val="20"/>
                <w:szCs w:val="20"/>
              </w:rPr>
              <w:t>Markeringsevne</w:t>
            </w:r>
          </w:p>
        </w:tc>
        <w:tc>
          <w:tcPr>
            <w:tcW w:w="631" w:type="dxa"/>
            <w:tcBorders>
              <w:top w:val="nil"/>
              <w:left w:val="nil"/>
              <w:bottom w:val="single" w:sz="4" w:space="0" w:color="auto"/>
              <w:right w:val="single" w:sz="4" w:space="0" w:color="auto"/>
            </w:tcBorders>
            <w:shd w:val="clear" w:color="auto" w:fill="auto"/>
            <w:noWrap/>
            <w:vAlign w:val="bottom"/>
            <w:hideMark/>
          </w:tcPr>
          <w:p w14:paraId="07459480" w14:textId="77777777" w:rsidR="00733825" w:rsidRDefault="00733825">
            <w:pPr>
              <w:jc w:val="center"/>
              <w:rPr>
                <w:rFonts w:ascii="Calibri" w:hAnsi="Calibri" w:cs="Calibri"/>
                <w:color w:val="000000"/>
                <w:sz w:val="20"/>
                <w:szCs w:val="20"/>
              </w:rPr>
            </w:pPr>
            <w:r>
              <w:rPr>
                <w:rFonts w:ascii="Calibri" w:hAnsi="Calibri" w:cs="Calibri"/>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14:paraId="135E9C77"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bottom"/>
            <w:hideMark/>
          </w:tcPr>
          <w:p w14:paraId="2FA529EB"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1056" w:type="dxa"/>
            <w:tcBorders>
              <w:top w:val="nil"/>
              <w:left w:val="nil"/>
              <w:bottom w:val="nil"/>
              <w:right w:val="nil"/>
            </w:tcBorders>
            <w:shd w:val="clear" w:color="auto" w:fill="auto"/>
            <w:noWrap/>
            <w:vAlign w:val="bottom"/>
            <w:hideMark/>
          </w:tcPr>
          <w:p w14:paraId="6E45E80C" w14:textId="77777777" w:rsidR="00733825" w:rsidRDefault="00733825">
            <w:pPr>
              <w:rPr>
                <w:rFonts w:ascii="Calibri" w:hAnsi="Calibri" w:cs="Calibri"/>
                <w:color w:val="000000"/>
                <w:sz w:val="20"/>
                <w:szCs w:val="20"/>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0AE3FFBC" w14:textId="77777777" w:rsidR="00733825" w:rsidRDefault="00733825">
            <w:pPr>
              <w:rPr>
                <w:rFonts w:ascii="Calibri" w:hAnsi="Calibri" w:cs="Calibri"/>
                <w:color w:val="000000"/>
                <w:sz w:val="20"/>
                <w:szCs w:val="20"/>
              </w:rPr>
            </w:pPr>
          </w:p>
        </w:tc>
      </w:tr>
      <w:tr w:rsidR="00CC7B45" w14:paraId="74DB08E6" w14:textId="77777777" w:rsidTr="00CC7B45">
        <w:trPr>
          <w:trHeight w:val="255"/>
        </w:trPr>
        <w:tc>
          <w:tcPr>
            <w:tcW w:w="1392" w:type="dxa"/>
            <w:tcBorders>
              <w:top w:val="nil"/>
              <w:left w:val="nil"/>
              <w:bottom w:val="nil"/>
              <w:right w:val="nil"/>
            </w:tcBorders>
            <w:shd w:val="clear" w:color="auto" w:fill="auto"/>
            <w:noWrap/>
            <w:vAlign w:val="bottom"/>
            <w:hideMark/>
          </w:tcPr>
          <w:p w14:paraId="2D12E434" w14:textId="77777777" w:rsidR="00733825" w:rsidRDefault="00733825">
            <w:pPr>
              <w:rPr>
                <w:sz w:val="20"/>
                <w:szCs w:val="20"/>
              </w:rPr>
            </w:pPr>
          </w:p>
        </w:tc>
        <w:tc>
          <w:tcPr>
            <w:tcW w:w="2121" w:type="dxa"/>
            <w:tcBorders>
              <w:top w:val="nil"/>
              <w:left w:val="nil"/>
              <w:bottom w:val="nil"/>
              <w:right w:val="nil"/>
            </w:tcBorders>
            <w:shd w:val="clear" w:color="auto" w:fill="auto"/>
            <w:noWrap/>
            <w:vAlign w:val="bottom"/>
            <w:hideMark/>
          </w:tcPr>
          <w:p w14:paraId="48C973EF" w14:textId="77777777" w:rsidR="00733825" w:rsidRDefault="00733825">
            <w:pPr>
              <w:rPr>
                <w:sz w:val="20"/>
                <w:szCs w:val="20"/>
              </w:rPr>
            </w:pPr>
          </w:p>
        </w:tc>
        <w:tc>
          <w:tcPr>
            <w:tcW w:w="631" w:type="dxa"/>
            <w:tcBorders>
              <w:top w:val="nil"/>
              <w:left w:val="nil"/>
              <w:bottom w:val="nil"/>
              <w:right w:val="nil"/>
            </w:tcBorders>
            <w:shd w:val="clear" w:color="auto" w:fill="auto"/>
            <w:noWrap/>
            <w:vAlign w:val="bottom"/>
            <w:hideMark/>
          </w:tcPr>
          <w:p w14:paraId="737177E1" w14:textId="77777777" w:rsidR="00733825" w:rsidRDefault="00733825">
            <w:pPr>
              <w:rPr>
                <w:sz w:val="20"/>
                <w:szCs w:val="20"/>
              </w:rPr>
            </w:pPr>
          </w:p>
        </w:tc>
        <w:tc>
          <w:tcPr>
            <w:tcW w:w="567" w:type="dxa"/>
            <w:tcBorders>
              <w:top w:val="nil"/>
              <w:left w:val="nil"/>
              <w:bottom w:val="nil"/>
              <w:right w:val="nil"/>
            </w:tcBorders>
            <w:shd w:val="clear" w:color="auto" w:fill="auto"/>
            <w:noWrap/>
            <w:vAlign w:val="bottom"/>
            <w:hideMark/>
          </w:tcPr>
          <w:p w14:paraId="6310EDB2" w14:textId="77777777" w:rsidR="00733825" w:rsidRDefault="00733825">
            <w:pPr>
              <w:jc w:val="center"/>
              <w:rPr>
                <w:sz w:val="20"/>
                <w:szCs w:val="20"/>
              </w:rPr>
            </w:pPr>
          </w:p>
        </w:tc>
        <w:tc>
          <w:tcPr>
            <w:tcW w:w="349" w:type="dxa"/>
            <w:tcBorders>
              <w:top w:val="nil"/>
              <w:left w:val="nil"/>
              <w:bottom w:val="nil"/>
              <w:right w:val="nil"/>
            </w:tcBorders>
            <w:shd w:val="clear" w:color="auto" w:fill="auto"/>
            <w:noWrap/>
            <w:vAlign w:val="bottom"/>
            <w:hideMark/>
          </w:tcPr>
          <w:p w14:paraId="1B7BA25A" w14:textId="77777777" w:rsidR="00733825" w:rsidRDefault="00733825">
            <w:pPr>
              <w:rPr>
                <w:sz w:val="20"/>
                <w:szCs w:val="20"/>
              </w:rPr>
            </w:pPr>
          </w:p>
        </w:tc>
        <w:tc>
          <w:tcPr>
            <w:tcW w:w="1056" w:type="dxa"/>
            <w:tcBorders>
              <w:top w:val="nil"/>
              <w:left w:val="nil"/>
              <w:bottom w:val="nil"/>
              <w:right w:val="nil"/>
            </w:tcBorders>
            <w:shd w:val="clear" w:color="auto" w:fill="auto"/>
            <w:noWrap/>
            <w:vAlign w:val="bottom"/>
            <w:hideMark/>
          </w:tcPr>
          <w:p w14:paraId="7110249E" w14:textId="77777777" w:rsidR="00733825" w:rsidRDefault="00733825">
            <w:pPr>
              <w:rPr>
                <w:sz w:val="20"/>
                <w:szCs w:val="20"/>
              </w:rPr>
            </w:pPr>
          </w:p>
        </w:tc>
        <w:tc>
          <w:tcPr>
            <w:tcW w:w="2880" w:type="dxa"/>
            <w:tcBorders>
              <w:top w:val="nil"/>
              <w:left w:val="nil"/>
              <w:bottom w:val="nil"/>
              <w:right w:val="nil"/>
            </w:tcBorders>
            <w:shd w:val="clear" w:color="auto" w:fill="auto"/>
            <w:noWrap/>
            <w:vAlign w:val="bottom"/>
            <w:hideMark/>
          </w:tcPr>
          <w:p w14:paraId="1359BE02" w14:textId="77777777" w:rsidR="00733825" w:rsidRDefault="00733825">
            <w:pPr>
              <w:rPr>
                <w:sz w:val="20"/>
                <w:szCs w:val="20"/>
              </w:rPr>
            </w:pPr>
          </w:p>
        </w:tc>
      </w:tr>
      <w:tr w:rsidR="00CC7B45" w14:paraId="1D950AE6" w14:textId="77777777" w:rsidTr="00CC7B45">
        <w:trPr>
          <w:trHeight w:val="255"/>
        </w:trPr>
        <w:tc>
          <w:tcPr>
            <w:tcW w:w="1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145E9" w14:textId="77777777" w:rsidR="00733825" w:rsidRDefault="00733825">
            <w:pPr>
              <w:jc w:val="center"/>
              <w:rPr>
                <w:rFonts w:ascii="Calibri" w:hAnsi="Calibri" w:cs="Calibri"/>
                <w:color w:val="000000"/>
                <w:sz w:val="20"/>
                <w:szCs w:val="20"/>
              </w:rPr>
            </w:pPr>
            <w:r>
              <w:rPr>
                <w:rFonts w:ascii="Calibri" w:hAnsi="Calibri" w:cs="Calibri"/>
                <w:color w:val="000000"/>
                <w:sz w:val="20"/>
                <w:szCs w:val="20"/>
              </w:rPr>
              <w:t>3. Slæb</w:t>
            </w:r>
          </w:p>
        </w:tc>
        <w:tc>
          <w:tcPr>
            <w:tcW w:w="2121" w:type="dxa"/>
            <w:tcBorders>
              <w:top w:val="single" w:sz="4" w:space="0" w:color="auto"/>
              <w:left w:val="nil"/>
              <w:bottom w:val="single" w:sz="4" w:space="0" w:color="auto"/>
              <w:right w:val="single" w:sz="4" w:space="0" w:color="auto"/>
            </w:tcBorders>
            <w:shd w:val="clear" w:color="auto" w:fill="auto"/>
            <w:noWrap/>
            <w:vAlign w:val="bottom"/>
            <w:hideMark/>
          </w:tcPr>
          <w:p w14:paraId="7013B3EA" w14:textId="77777777" w:rsidR="00733825" w:rsidRDefault="00733825">
            <w:pPr>
              <w:rPr>
                <w:rFonts w:ascii="Calibri" w:hAnsi="Calibri" w:cs="Calibri"/>
                <w:color w:val="000000"/>
                <w:sz w:val="20"/>
                <w:szCs w:val="20"/>
              </w:rPr>
            </w:pPr>
            <w:r>
              <w:rPr>
                <w:rFonts w:ascii="Calibri" w:hAnsi="Calibri" w:cs="Calibri"/>
                <w:color w:val="000000"/>
                <w:sz w:val="20"/>
                <w:szCs w:val="20"/>
              </w:rPr>
              <w:t>Slæb</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3EEA01A8" w14:textId="77777777" w:rsidR="00733825" w:rsidRDefault="00733825">
            <w:pPr>
              <w:jc w:val="center"/>
              <w:rPr>
                <w:rFonts w:ascii="Calibri" w:hAnsi="Calibri" w:cs="Calibri"/>
                <w:color w:val="000000"/>
                <w:sz w:val="20"/>
                <w:szCs w:val="20"/>
              </w:rPr>
            </w:pPr>
            <w:r>
              <w:rPr>
                <w:rFonts w:ascii="Calibri" w:hAnsi="Calibri" w:cs="Calibri"/>
                <w:color w:val="000000"/>
                <w:sz w:val="20"/>
                <w:szCs w:val="20"/>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24E685E"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349" w:type="dxa"/>
            <w:tcBorders>
              <w:top w:val="single" w:sz="4" w:space="0" w:color="auto"/>
              <w:left w:val="nil"/>
              <w:bottom w:val="single" w:sz="4" w:space="0" w:color="auto"/>
              <w:right w:val="single" w:sz="4" w:space="0" w:color="auto"/>
            </w:tcBorders>
            <w:shd w:val="clear" w:color="auto" w:fill="auto"/>
            <w:noWrap/>
            <w:vAlign w:val="bottom"/>
            <w:hideMark/>
          </w:tcPr>
          <w:p w14:paraId="0506ABEE"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1056" w:type="dxa"/>
            <w:tcBorders>
              <w:top w:val="single" w:sz="4" w:space="0" w:color="auto"/>
              <w:left w:val="nil"/>
              <w:bottom w:val="single" w:sz="4" w:space="0" w:color="auto"/>
              <w:right w:val="nil"/>
            </w:tcBorders>
            <w:shd w:val="clear" w:color="auto" w:fill="auto"/>
            <w:noWrap/>
            <w:vAlign w:val="bottom"/>
            <w:hideMark/>
          </w:tcPr>
          <w:p w14:paraId="6BFE6B67"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B3320" w14:textId="77777777" w:rsidR="00733825" w:rsidRDefault="00733825">
            <w:pPr>
              <w:jc w:val="center"/>
              <w:rPr>
                <w:rFonts w:ascii="Calibri" w:hAnsi="Calibri" w:cs="Calibri"/>
                <w:color w:val="000000"/>
                <w:sz w:val="20"/>
                <w:szCs w:val="20"/>
              </w:rPr>
            </w:pPr>
            <w:r>
              <w:rPr>
                <w:rFonts w:ascii="Calibri" w:hAnsi="Calibri" w:cs="Calibri"/>
                <w:color w:val="000000"/>
                <w:sz w:val="20"/>
                <w:szCs w:val="20"/>
              </w:rPr>
              <w:t> </w:t>
            </w:r>
          </w:p>
        </w:tc>
      </w:tr>
      <w:tr w:rsidR="00CC7B45" w14:paraId="6A99007B" w14:textId="77777777" w:rsidTr="00CC7B45">
        <w:trPr>
          <w:trHeight w:val="255"/>
        </w:trPr>
        <w:tc>
          <w:tcPr>
            <w:tcW w:w="1392" w:type="dxa"/>
            <w:vMerge/>
            <w:tcBorders>
              <w:top w:val="single" w:sz="4" w:space="0" w:color="auto"/>
              <w:left w:val="single" w:sz="4" w:space="0" w:color="auto"/>
              <w:bottom w:val="single" w:sz="4" w:space="0" w:color="auto"/>
              <w:right w:val="single" w:sz="4" w:space="0" w:color="auto"/>
            </w:tcBorders>
            <w:vAlign w:val="center"/>
            <w:hideMark/>
          </w:tcPr>
          <w:p w14:paraId="79CFDCD6" w14:textId="77777777" w:rsidR="00733825" w:rsidRDefault="00733825">
            <w:pPr>
              <w:rPr>
                <w:rFonts w:ascii="Calibri" w:hAnsi="Calibri" w:cs="Calibri"/>
                <w:color w:val="000000"/>
                <w:sz w:val="20"/>
                <w:szCs w:val="20"/>
              </w:rPr>
            </w:pPr>
          </w:p>
        </w:tc>
        <w:tc>
          <w:tcPr>
            <w:tcW w:w="2121" w:type="dxa"/>
            <w:tcBorders>
              <w:top w:val="nil"/>
              <w:left w:val="nil"/>
              <w:bottom w:val="single" w:sz="4" w:space="0" w:color="auto"/>
              <w:right w:val="single" w:sz="4" w:space="0" w:color="auto"/>
            </w:tcBorders>
            <w:shd w:val="clear" w:color="auto" w:fill="auto"/>
            <w:noWrap/>
            <w:vAlign w:val="bottom"/>
            <w:hideMark/>
          </w:tcPr>
          <w:p w14:paraId="3658024B" w14:textId="77777777" w:rsidR="00733825" w:rsidRDefault="00733825">
            <w:pPr>
              <w:rPr>
                <w:rFonts w:ascii="Calibri" w:hAnsi="Calibri" w:cs="Calibri"/>
                <w:color w:val="000000"/>
                <w:sz w:val="20"/>
                <w:szCs w:val="20"/>
              </w:rPr>
            </w:pPr>
            <w:r>
              <w:rPr>
                <w:rFonts w:ascii="Calibri" w:hAnsi="Calibri" w:cs="Calibri"/>
                <w:color w:val="000000"/>
                <w:sz w:val="20"/>
                <w:szCs w:val="20"/>
              </w:rPr>
              <w:t>Apportering</w:t>
            </w:r>
          </w:p>
        </w:tc>
        <w:tc>
          <w:tcPr>
            <w:tcW w:w="631" w:type="dxa"/>
            <w:tcBorders>
              <w:top w:val="nil"/>
              <w:left w:val="nil"/>
              <w:bottom w:val="single" w:sz="4" w:space="0" w:color="auto"/>
              <w:right w:val="single" w:sz="4" w:space="0" w:color="auto"/>
            </w:tcBorders>
            <w:shd w:val="clear" w:color="auto" w:fill="auto"/>
            <w:noWrap/>
            <w:vAlign w:val="bottom"/>
            <w:hideMark/>
          </w:tcPr>
          <w:p w14:paraId="695CB728" w14:textId="77777777" w:rsidR="00733825" w:rsidRDefault="00733825">
            <w:pPr>
              <w:jc w:val="center"/>
              <w:rPr>
                <w:rFonts w:ascii="Calibri" w:hAnsi="Calibri" w:cs="Calibri"/>
                <w:color w:val="000000"/>
                <w:sz w:val="20"/>
                <w:szCs w:val="20"/>
              </w:rPr>
            </w:pPr>
            <w:r>
              <w:rPr>
                <w:rFonts w:ascii="Calibri" w:hAnsi="Calibri" w:cs="Calibri"/>
                <w:color w:val="000000"/>
                <w:sz w:val="20"/>
                <w:szCs w:val="20"/>
              </w:rPr>
              <w:t>4</w:t>
            </w:r>
          </w:p>
        </w:tc>
        <w:tc>
          <w:tcPr>
            <w:tcW w:w="567" w:type="dxa"/>
            <w:tcBorders>
              <w:top w:val="nil"/>
              <w:left w:val="nil"/>
              <w:bottom w:val="single" w:sz="4" w:space="0" w:color="auto"/>
              <w:right w:val="single" w:sz="4" w:space="0" w:color="auto"/>
            </w:tcBorders>
            <w:shd w:val="clear" w:color="auto" w:fill="auto"/>
            <w:noWrap/>
            <w:vAlign w:val="bottom"/>
            <w:hideMark/>
          </w:tcPr>
          <w:p w14:paraId="24EB776A"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bottom"/>
            <w:hideMark/>
          </w:tcPr>
          <w:p w14:paraId="7850D6FA"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1056" w:type="dxa"/>
            <w:tcBorders>
              <w:top w:val="nil"/>
              <w:left w:val="nil"/>
              <w:bottom w:val="nil"/>
              <w:right w:val="nil"/>
            </w:tcBorders>
            <w:shd w:val="clear" w:color="auto" w:fill="auto"/>
            <w:noWrap/>
            <w:vAlign w:val="bottom"/>
            <w:hideMark/>
          </w:tcPr>
          <w:p w14:paraId="50541ADF" w14:textId="77777777" w:rsidR="00733825" w:rsidRDefault="00733825">
            <w:pPr>
              <w:rPr>
                <w:rFonts w:ascii="Calibri" w:hAnsi="Calibri" w:cs="Calibri"/>
                <w:color w:val="000000"/>
                <w:sz w:val="20"/>
                <w:szCs w:val="20"/>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4597C623" w14:textId="77777777" w:rsidR="00733825" w:rsidRDefault="00733825">
            <w:pPr>
              <w:rPr>
                <w:rFonts w:ascii="Calibri" w:hAnsi="Calibri" w:cs="Calibri"/>
                <w:color w:val="000000"/>
                <w:sz w:val="20"/>
                <w:szCs w:val="20"/>
              </w:rPr>
            </w:pPr>
          </w:p>
        </w:tc>
      </w:tr>
      <w:tr w:rsidR="00CC7B45" w14:paraId="60619E82" w14:textId="77777777" w:rsidTr="00CC7B45">
        <w:trPr>
          <w:trHeight w:val="255"/>
        </w:trPr>
        <w:tc>
          <w:tcPr>
            <w:tcW w:w="1392" w:type="dxa"/>
            <w:vMerge/>
            <w:tcBorders>
              <w:top w:val="single" w:sz="4" w:space="0" w:color="auto"/>
              <w:left w:val="single" w:sz="4" w:space="0" w:color="auto"/>
              <w:bottom w:val="single" w:sz="4" w:space="0" w:color="auto"/>
              <w:right w:val="single" w:sz="4" w:space="0" w:color="auto"/>
            </w:tcBorders>
            <w:vAlign w:val="center"/>
            <w:hideMark/>
          </w:tcPr>
          <w:p w14:paraId="0AB471BD" w14:textId="77777777" w:rsidR="00733825" w:rsidRDefault="00733825">
            <w:pPr>
              <w:rPr>
                <w:rFonts w:ascii="Calibri" w:hAnsi="Calibri" w:cs="Calibri"/>
                <w:color w:val="000000"/>
                <w:sz w:val="20"/>
                <w:szCs w:val="20"/>
              </w:rPr>
            </w:pPr>
          </w:p>
        </w:tc>
        <w:tc>
          <w:tcPr>
            <w:tcW w:w="2121" w:type="dxa"/>
            <w:tcBorders>
              <w:top w:val="nil"/>
              <w:left w:val="nil"/>
              <w:bottom w:val="single" w:sz="4" w:space="0" w:color="auto"/>
              <w:right w:val="single" w:sz="4" w:space="0" w:color="auto"/>
            </w:tcBorders>
            <w:shd w:val="clear" w:color="auto" w:fill="auto"/>
            <w:noWrap/>
            <w:vAlign w:val="bottom"/>
            <w:hideMark/>
          </w:tcPr>
          <w:p w14:paraId="477C0739" w14:textId="77777777" w:rsidR="00733825" w:rsidRDefault="00733825">
            <w:pPr>
              <w:rPr>
                <w:rFonts w:ascii="Calibri" w:hAnsi="Calibri" w:cs="Calibri"/>
                <w:color w:val="000000"/>
                <w:sz w:val="20"/>
                <w:szCs w:val="20"/>
              </w:rPr>
            </w:pPr>
            <w:r>
              <w:rPr>
                <w:rFonts w:ascii="Calibri" w:hAnsi="Calibri" w:cs="Calibri"/>
                <w:color w:val="000000"/>
                <w:sz w:val="20"/>
                <w:szCs w:val="20"/>
              </w:rPr>
              <w:t>Vildtbehandling</w:t>
            </w:r>
          </w:p>
        </w:tc>
        <w:tc>
          <w:tcPr>
            <w:tcW w:w="631" w:type="dxa"/>
            <w:tcBorders>
              <w:top w:val="nil"/>
              <w:left w:val="nil"/>
              <w:bottom w:val="single" w:sz="4" w:space="0" w:color="auto"/>
              <w:right w:val="single" w:sz="4" w:space="0" w:color="auto"/>
            </w:tcBorders>
            <w:shd w:val="clear" w:color="auto" w:fill="auto"/>
            <w:noWrap/>
            <w:vAlign w:val="bottom"/>
            <w:hideMark/>
          </w:tcPr>
          <w:p w14:paraId="7C2DEBF2" w14:textId="77777777" w:rsidR="00733825" w:rsidRDefault="00733825">
            <w:pPr>
              <w:jc w:val="center"/>
              <w:rPr>
                <w:rFonts w:ascii="Calibri" w:hAnsi="Calibri" w:cs="Calibri"/>
                <w:color w:val="000000"/>
                <w:sz w:val="20"/>
                <w:szCs w:val="20"/>
              </w:rPr>
            </w:pPr>
            <w:r>
              <w:rPr>
                <w:rFonts w:ascii="Calibri" w:hAnsi="Calibri" w:cs="Calibri"/>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14:paraId="08C1A5BE"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bottom"/>
            <w:hideMark/>
          </w:tcPr>
          <w:p w14:paraId="08002333"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1056" w:type="dxa"/>
            <w:tcBorders>
              <w:top w:val="nil"/>
              <w:left w:val="nil"/>
              <w:bottom w:val="nil"/>
              <w:right w:val="nil"/>
            </w:tcBorders>
            <w:shd w:val="clear" w:color="auto" w:fill="auto"/>
            <w:noWrap/>
            <w:vAlign w:val="bottom"/>
            <w:hideMark/>
          </w:tcPr>
          <w:p w14:paraId="0852FF59" w14:textId="77777777" w:rsidR="00733825" w:rsidRDefault="00733825">
            <w:pPr>
              <w:rPr>
                <w:rFonts w:ascii="Calibri" w:hAnsi="Calibri" w:cs="Calibri"/>
                <w:color w:val="000000"/>
                <w:sz w:val="20"/>
                <w:szCs w:val="20"/>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731AA610" w14:textId="77777777" w:rsidR="00733825" w:rsidRDefault="00733825">
            <w:pPr>
              <w:rPr>
                <w:rFonts w:ascii="Calibri" w:hAnsi="Calibri" w:cs="Calibri"/>
                <w:color w:val="000000"/>
                <w:sz w:val="20"/>
                <w:szCs w:val="20"/>
              </w:rPr>
            </w:pPr>
          </w:p>
        </w:tc>
      </w:tr>
      <w:tr w:rsidR="00CC7B45" w14:paraId="3C9EBAF7" w14:textId="77777777" w:rsidTr="00CC7B45">
        <w:trPr>
          <w:trHeight w:val="255"/>
        </w:trPr>
        <w:tc>
          <w:tcPr>
            <w:tcW w:w="1392" w:type="dxa"/>
            <w:tcBorders>
              <w:top w:val="nil"/>
              <w:left w:val="nil"/>
              <w:bottom w:val="nil"/>
              <w:right w:val="nil"/>
            </w:tcBorders>
            <w:shd w:val="clear" w:color="auto" w:fill="auto"/>
            <w:noWrap/>
            <w:vAlign w:val="bottom"/>
            <w:hideMark/>
          </w:tcPr>
          <w:p w14:paraId="1C0AD43E" w14:textId="77777777" w:rsidR="00733825" w:rsidRDefault="00733825">
            <w:pPr>
              <w:rPr>
                <w:sz w:val="20"/>
                <w:szCs w:val="20"/>
              </w:rPr>
            </w:pPr>
          </w:p>
        </w:tc>
        <w:tc>
          <w:tcPr>
            <w:tcW w:w="2121" w:type="dxa"/>
            <w:tcBorders>
              <w:top w:val="nil"/>
              <w:left w:val="nil"/>
              <w:bottom w:val="nil"/>
              <w:right w:val="nil"/>
            </w:tcBorders>
            <w:shd w:val="clear" w:color="auto" w:fill="auto"/>
            <w:noWrap/>
            <w:vAlign w:val="bottom"/>
            <w:hideMark/>
          </w:tcPr>
          <w:p w14:paraId="667D2164" w14:textId="77777777" w:rsidR="00733825" w:rsidRDefault="00733825">
            <w:pPr>
              <w:rPr>
                <w:sz w:val="20"/>
                <w:szCs w:val="20"/>
              </w:rPr>
            </w:pPr>
          </w:p>
        </w:tc>
        <w:tc>
          <w:tcPr>
            <w:tcW w:w="631" w:type="dxa"/>
            <w:tcBorders>
              <w:top w:val="nil"/>
              <w:left w:val="nil"/>
              <w:bottom w:val="nil"/>
              <w:right w:val="nil"/>
            </w:tcBorders>
            <w:shd w:val="clear" w:color="auto" w:fill="auto"/>
            <w:noWrap/>
            <w:vAlign w:val="bottom"/>
            <w:hideMark/>
          </w:tcPr>
          <w:p w14:paraId="6976F57B" w14:textId="77777777" w:rsidR="00733825" w:rsidRDefault="00733825">
            <w:pPr>
              <w:rPr>
                <w:sz w:val="20"/>
                <w:szCs w:val="20"/>
              </w:rPr>
            </w:pPr>
          </w:p>
        </w:tc>
        <w:tc>
          <w:tcPr>
            <w:tcW w:w="567" w:type="dxa"/>
            <w:tcBorders>
              <w:top w:val="nil"/>
              <w:left w:val="nil"/>
              <w:bottom w:val="nil"/>
              <w:right w:val="nil"/>
            </w:tcBorders>
            <w:shd w:val="clear" w:color="auto" w:fill="auto"/>
            <w:noWrap/>
            <w:vAlign w:val="bottom"/>
            <w:hideMark/>
          </w:tcPr>
          <w:p w14:paraId="13B46F11" w14:textId="77777777" w:rsidR="00733825" w:rsidRDefault="00733825">
            <w:pPr>
              <w:jc w:val="center"/>
              <w:rPr>
                <w:sz w:val="20"/>
                <w:szCs w:val="20"/>
              </w:rPr>
            </w:pPr>
          </w:p>
        </w:tc>
        <w:tc>
          <w:tcPr>
            <w:tcW w:w="349" w:type="dxa"/>
            <w:tcBorders>
              <w:top w:val="nil"/>
              <w:left w:val="nil"/>
              <w:bottom w:val="nil"/>
              <w:right w:val="nil"/>
            </w:tcBorders>
            <w:shd w:val="clear" w:color="auto" w:fill="auto"/>
            <w:noWrap/>
            <w:vAlign w:val="bottom"/>
            <w:hideMark/>
          </w:tcPr>
          <w:p w14:paraId="0C158A90" w14:textId="77777777" w:rsidR="00733825" w:rsidRDefault="00733825">
            <w:pPr>
              <w:rPr>
                <w:sz w:val="20"/>
                <w:szCs w:val="20"/>
              </w:rPr>
            </w:pPr>
          </w:p>
        </w:tc>
        <w:tc>
          <w:tcPr>
            <w:tcW w:w="1056" w:type="dxa"/>
            <w:tcBorders>
              <w:top w:val="nil"/>
              <w:left w:val="nil"/>
              <w:bottom w:val="nil"/>
              <w:right w:val="nil"/>
            </w:tcBorders>
            <w:shd w:val="clear" w:color="auto" w:fill="auto"/>
            <w:noWrap/>
            <w:vAlign w:val="bottom"/>
            <w:hideMark/>
          </w:tcPr>
          <w:p w14:paraId="3171704F" w14:textId="77777777" w:rsidR="00733825" w:rsidRDefault="00733825">
            <w:pPr>
              <w:rPr>
                <w:sz w:val="20"/>
                <w:szCs w:val="20"/>
              </w:rPr>
            </w:pPr>
          </w:p>
        </w:tc>
        <w:tc>
          <w:tcPr>
            <w:tcW w:w="2880" w:type="dxa"/>
            <w:tcBorders>
              <w:top w:val="nil"/>
              <w:left w:val="nil"/>
              <w:bottom w:val="nil"/>
              <w:right w:val="nil"/>
            </w:tcBorders>
            <w:shd w:val="clear" w:color="auto" w:fill="auto"/>
            <w:noWrap/>
            <w:vAlign w:val="bottom"/>
            <w:hideMark/>
          </w:tcPr>
          <w:p w14:paraId="67EE50CD" w14:textId="77777777" w:rsidR="00733825" w:rsidRDefault="00733825">
            <w:pPr>
              <w:rPr>
                <w:sz w:val="20"/>
                <w:szCs w:val="20"/>
              </w:rPr>
            </w:pPr>
          </w:p>
        </w:tc>
      </w:tr>
      <w:tr w:rsidR="00F91080" w14:paraId="5A968397" w14:textId="77777777" w:rsidTr="00CC7B45">
        <w:trPr>
          <w:trHeight w:val="255"/>
        </w:trPr>
        <w:tc>
          <w:tcPr>
            <w:tcW w:w="1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775E30" w14:textId="77777777" w:rsidR="00733825" w:rsidRDefault="00733825">
            <w:pPr>
              <w:jc w:val="center"/>
              <w:rPr>
                <w:rFonts w:ascii="Calibri" w:hAnsi="Calibri" w:cs="Calibri"/>
                <w:color w:val="000000"/>
                <w:sz w:val="20"/>
                <w:szCs w:val="20"/>
              </w:rPr>
            </w:pPr>
            <w:r>
              <w:rPr>
                <w:rFonts w:ascii="Calibri" w:hAnsi="Calibri" w:cs="Calibri"/>
                <w:color w:val="000000"/>
                <w:sz w:val="20"/>
                <w:szCs w:val="20"/>
              </w:rPr>
              <w:t xml:space="preserve">4. </w:t>
            </w:r>
            <w:proofErr w:type="spellStart"/>
            <w:r>
              <w:rPr>
                <w:rFonts w:ascii="Calibri" w:hAnsi="Calibri" w:cs="Calibri"/>
                <w:color w:val="000000"/>
                <w:sz w:val="20"/>
                <w:szCs w:val="20"/>
              </w:rPr>
              <w:t>Apport</w:t>
            </w:r>
            <w:proofErr w:type="spellEnd"/>
            <w:r>
              <w:rPr>
                <w:rFonts w:ascii="Calibri" w:hAnsi="Calibri" w:cs="Calibri"/>
                <w:color w:val="000000"/>
                <w:sz w:val="20"/>
                <w:szCs w:val="20"/>
              </w:rPr>
              <w:t xml:space="preserve"> af ræv</w:t>
            </w:r>
          </w:p>
        </w:tc>
        <w:tc>
          <w:tcPr>
            <w:tcW w:w="2121" w:type="dxa"/>
            <w:tcBorders>
              <w:top w:val="single" w:sz="4" w:space="0" w:color="auto"/>
              <w:left w:val="nil"/>
              <w:bottom w:val="single" w:sz="4" w:space="0" w:color="auto"/>
              <w:right w:val="single" w:sz="4" w:space="0" w:color="auto"/>
            </w:tcBorders>
            <w:shd w:val="clear" w:color="auto" w:fill="auto"/>
            <w:noWrap/>
            <w:vAlign w:val="bottom"/>
            <w:hideMark/>
          </w:tcPr>
          <w:p w14:paraId="6E6523B6" w14:textId="77777777" w:rsidR="00733825" w:rsidRDefault="00733825">
            <w:pPr>
              <w:rPr>
                <w:rFonts w:ascii="Calibri" w:hAnsi="Calibri" w:cs="Calibri"/>
                <w:color w:val="000000"/>
                <w:sz w:val="20"/>
                <w:szCs w:val="20"/>
              </w:rPr>
            </w:pPr>
            <w:r>
              <w:rPr>
                <w:rFonts w:ascii="Calibri" w:hAnsi="Calibri" w:cs="Calibri"/>
                <w:color w:val="000000"/>
                <w:sz w:val="20"/>
                <w:szCs w:val="20"/>
              </w:rPr>
              <w:t>Apportering</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3917F9E0" w14:textId="77777777" w:rsidR="00733825" w:rsidRDefault="00733825">
            <w:pPr>
              <w:jc w:val="center"/>
              <w:rPr>
                <w:rFonts w:ascii="Calibri" w:hAnsi="Calibri" w:cs="Calibri"/>
                <w:color w:val="000000"/>
                <w:sz w:val="20"/>
                <w:szCs w:val="20"/>
              </w:rPr>
            </w:pPr>
            <w:r>
              <w:rPr>
                <w:rFonts w:ascii="Calibri" w:hAnsi="Calibri" w:cs="Calibri"/>
                <w:color w:val="000000"/>
                <w:sz w:val="20"/>
                <w:szCs w:val="20"/>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7D9CA7C"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349" w:type="dxa"/>
            <w:tcBorders>
              <w:top w:val="single" w:sz="4" w:space="0" w:color="auto"/>
              <w:left w:val="nil"/>
              <w:bottom w:val="single" w:sz="4" w:space="0" w:color="auto"/>
              <w:right w:val="single" w:sz="4" w:space="0" w:color="auto"/>
            </w:tcBorders>
            <w:shd w:val="clear" w:color="auto" w:fill="auto"/>
            <w:noWrap/>
            <w:vAlign w:val="bottom"/>
            <w:hideMark/>
          </w:tcPr>
          <w:p w14:paraId="2939D529"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1056" w:type="dxa"/>
            <w:tcBorders>
              <w:top w:val="single" w:sz="4" w:space="0" w:color="auto"/>
              <w:left w:val="nil"/>
              <w:bottom w:val="single" w:sz="4" w:space="0" w:color="auto"/>
              <w:right w:val="nil"/>
            </w:tcBorders>
            <w:shd w:val="clear" w:color="auto" w:fill="auto"/>
            <w:noWrap/>
            <w:vAlign w:val="bottom"/>
            <w:hideMark/>
          </w:tcPr>
          <w:p w14:paraId="2AB33EC4"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BB9DF" w14:textId="77777777" w:rsidR="00733825" w:rsidRDefault="00733825">
            <w:pPr>
              <w:jc w:val="center"/>
              <w:rPr>
                <w:rFonts w:ascii="Calibri" w:hAnsi="Calibri" w:cs="Calibri"/>
                <w:color w:val="000000"/>
                <w:sz w:val="20"/>
                <w:szCs w:val="20"/>
              </w:rPr>
            </w:pPr>
            <w:r>
              <w:rPr>
                <w:rFonts w:ascii="Calibri" w:hAnsi="Calibri" w:cs="Calibri"/>
                <w:color w:val="000000"/>
                <w:sz w:val="20"/>
                <w:szCs w:val="20"/>
              </w:rPr>
              <w:t> </w:t>
            </w:r>
          </w:p>
        </w:tc>
      </w:tr>
      <w:tr w:rsidR="00CC7B45" w14:paraId="02C05873" w14:textId="77777777" w:rsidTr="00CC7B45">
        <w:trPr>
          <w:trHeight w:val="255"/>
        </w:trPr>
        <w:tc>
          <w:tcPr>
            <w:tcW w:w="1392" w:type="dxa"/>
            <w:vMerge/>
            <w:tcBorders>
              <w:top w:val="single" w:sz="4" w:space="0" w:color="auto"/>
              <w:left w:val="single" w:sz="4" w:space="0" w:color="auto"/>
              <w:bottom w:val="single" w:sz="4" w:space="0" w:color="auto"/>
              <w:right w:val="single" w:sz="4" w:space="0" w:color="auto"/>
            </w:tcBorders>
            <w:vAlign w:val="center"/>
            <w:hideMark/>
          </w:tcPr>
          <w:p w14:paraId="5B43210E" w14:textId="77777777" w:rsidR="00733825" w:rsidRDefault="00733825">
            <w:pPr>
              <w:rPr>
                <w:rFonts w:ascii="Calibri" w:hAnsi="Calibri" w:cs="Calibri"/>
                <w:color w:val="000000"/>
                <w:sz w:val="20"/>
                <w:szCs w:val="20"/>
              </w:rPr>
            </w:pPr>
          </w:p>
        </w:tc>
        <w:tc>
          <w:tcPr>
            <w:tcW w:w="2121" w:type="dxa"/>
            <w:tcBorders>
              <w:top w:val="nil"/>
              <w:left w:val="nil"/>
              <w:bottom w:val="single" w:sz="4" w:space="0" w:color="auto"/>
              <w:right w:val="single" w:sz="4" w:space="0" w:color="auto"/>
            </w:tcBorders>
            <w:shd w:val="clear" w:color="auto" w:fill="auto"/>
            <w:noWrap/>
            <w:vAlign w:val="bottom"/>
            <w:hideMark/>
          </w:tcPr>
          <w:p w14:paraId="3957F0D3" w14:textId="77777777" w:rsidR="00733825" w:rsidRDefault="00733825">
            <w:pPr>
              <w:rPr>
                <w:rFonts w:ascii="Calibri" w:hAnsi="Calibri" w:cs="Calibri"/>
                <w:color w:val="000000"/>
                <w:sz w:val="20"/>
                <w:szCs w:val="20"/>
              </w:rPr>
            </w:pPr>
            <w:r>
              <w:rPr>
                <w:rFonts w:ascii="Calibri" w:hAnsi="Calibri" w:cs="Calibri"/>
                <w:color w:val="000000"/>
                <w:sz w:val="20"/>
                <w:szCs w:val="20"/>
              </w:rPr>
              <w:t>Forcering af forhindring</w:t>
            </w:r>
          </w:p>
        </w:tc>
        <w:tc>
          <w:tcPr>
            <w:tcW w:w="631" w:type="dxa"/>
            <w:tcBorders>
              <w:top w:val="nil"/>
              <w:left w:val="nil"/>
              <w:bottom w:val="single" w:sz="4" w:space="0" w:color="auto"/>
              <w:right w:val="single" w:sz="4" w:space="0" w:color="auto"/>
            </w:tcBorders>
            <w:shd w:val="clear" w:color="auto" w:fill="auto"/>
            <w:noWrap/>
            <w:vAlign w:val="bottom"/>
            <w:hideMark/>
          </w:tcPr>
          <w:p w14:paraId="7DBEA737" w14:textId="77777777" w:rsidR="00733825" w:rsidRDefault="00733825">
            <w:pPr>
              <w:jc w:val="center"/>
              <w:rPr>
                <w:rFonts w:ascii="Calibri" w:hAnsi="Calibri" w:cs="Calibri"/>
                <w:color w:val="000000"/>
                <w:sz w:val="20"/>
                <w:szCs w:val="20"/>
              </w:rPr>
            </w:pPr>
            <w:r>
              <w:rPr>
                <w:rFonts w:ascii="Calibri" w:hAnsi="Calibri" w:cs="Calibri"/>
                <w:color w:val="000000"/>
                <w:sz w:val="20"/>
                <w:szCs w:val="20"/>
              </w:rPr>
              <w:t>3</w:t>
            </w:r>
          </w:p>
        </w:tc>
        <w:tc>
          <w:tcPr>
            <w:tcW w:w="567" w:type="dxa"/>
            <w:tcBorders>
              <w:top w:val="nil"/>
              <w:left w:val="nil"/>
              <w:bottom w:val="single" w:sz="4" w:space="0" w:color="auto"/>
              <w:right w:val="single" w:sz="4" w:space="0" w:color="auto"/>
            </w:tcBorders>
            <w:shd w:val="clear" w:color="auto" w:fill="auto"/>
            <w:noWrap/>
            <w:vAlign w:val="bottom"/>
            <w:hideMark/>
          </w:tcPr>
          <w:p w14:paraId="1621DDA6"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bottom"/>
            <w:hideMark/>
          </w:tcPr>
          <w:p w14:paraId="2C40D5BD"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1056" w:type="dxa"/>
            <w:tcBorders>
              <w:top w:val="nil"/>
              <w:left w:val="nil"/>
              <w:bottom w:val="nil"/>
              <w:right w:val="nil"/>
            </w:tcBorders>
            <w:shd w:val="clear" w:color="auto" w:fill="auto"/>
            <w:noWrap/>
            <w:vAlign w:val="bottom"/>
            <w:hideMark/>
          </w:tcPr>
          <w:p w14:paraId="4E54827C" w14:textId="77777777" w:rsidR="00733825" w:rsidRDefault="00733825">
            <w:pPr>
              <w:rPr>
                <w:rFonts w:ascii="Calibri" w:hAnsi="Calibri" w:cs="Calibri"/>
                <w:color w:val="000000"/>
                <w:sz w:val="20"/>
                <w:szCs w:val="20"/>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1B1EAC2F" w14:textId="77777777" w:rsidR="00733825" w:rsidRDefault="00733825">
            <w:pPr>
              <w:rPr>
                <w:rFonts w:ascii="Calibri" w:hAnsi="Calibri" w:cs="Calibri"/>
                <w:color w:val="000000"/>
                <w:sz w:val="20"/>
                <w:szCs w:val="20"/>
              </w:rPr>
            </w:pPr>
          </w:p>
        </w:tc>
      </w:tr>
      <w:tr w:rsidR="00CC7B45" w14:paraId="13C7F4B7" w14:textId="77777777" w:rsidTr="00CC7B45">
        <w:trPr>
          <w:trHeight w:val="255"/>
        </w:trPr>
        <w:tc>
          <w:tcPr>
            <w:tcW w:w="1392" w:type="dxa"/>
            <w:vMerge/>
            <w:tcBorders>
              <w:top w:val="single" w:sz="4" w:space="0" w:color="auto"/>
              <w:left w:val="single" w:sz="4" w:space="0" w:color="auto"/>
              <w:bottom w:val="single" w:sz="4" w:space="0" w:color="auto"/>
              <w:right w:val="single" w:sz="4" w:space="0" w:color="auto"/>
            </w:tcBorders>
            <w:vAlign w:val="center"/>
            <w:hideMark/>
          </w:tcPr>
          <w:p w14:paraId="280DF14C" w14:textId="77777777" w:rsidR="00733825" w:rsidRDefault="00733825">
            <w:pPr>
              <w:rPr>
                <w:rFonts w:ascii="Calibri" w:hAnsi="Calibri" w:cs="Calibri"/>
                <w:color w:val="000000"/>
                <w:sz w:val="20"/>
                <w:szCs w:val="20"/>
              </w:rPr>
            </w:pPr>
          </w:p>
        </w:tc>
        <w:tc>
          <w:tcPr>
            <w:tcW w:w="2121" w:type="dxa"/>
            <w:tcBorders>
              <w:top w:val="nil"/>
              <w:left w:val="nil"/>
              <w:bottom w:val="single" w:sz="4" w:space="0" w:color="auto"/>
              <w:right w:val="single" w:sz="4" w:space="0" w:color="auto"/>
            </w:tcBorders>
            <w:shd w:val="clear" w:color="auto" w:fill="auto"/>
            <w:noWrap/>
            <w:vAlign w:val="bottom"/>
            <w:hideMark/>
          </w:tcPr>
          <w:p w14:paraId="39EEA8F5" w14:textId="77777777" w:rsidR="00733825" w:rsidRDefault="00733825">
            <w:pPr>
              <w:rPr>
                <w:rFonts w:ascii="Calibri" w:hAnsi="Calibri" w:cs="Calibri"/>
                <w:color w:val="000000"/>
                <w:sz w:val="20"/>
                <w:szCs w:val="20"/>
              </w:rPr>
            </w:pPr>
            <w:r>
              <w:rPr>
                <w:rFonts w:ascii="Calibri" w:hAnsi="Calibri" w:cs="Calibri"/>
                <w:color w:val="000000"/>
                <w:sz w:val="20"/>
                <w:szCs w:val="20"/>
              </w:rPr>
              <w:t>Vildtbehandling</w:t>
            </w:r>
          </w:p>
        </w:tc>
        <w:tc>
          <w:tcPr>
            <w:tcW w:w="631" w:type="dxa"/>
            <w:tcBorders>
              <w:top w:val="nil"/>
              <w:left w:val="nil"/>
              <w:bottom w:val="single" w:sz="4" w:space="0" w:color="auto"/>
              <w:right w:val="single" w:sz="4" w:space="0" w:color="auto"/>
            </w:tcBorders>
            <w:shd w:val="clear" w:color="auto" w:fill="auto"/>
            <w:noWrap/>
            <w:vAlign w:val="bottom"/>
            <w:hideMark/>
          </w:tcPr>
          <w:p w14:paraId="13D4A044" w14:textId="77777777" w:rsidR="00733825" w:rsidRDefault="00733825">
            <w:pPr>
              <w:jc w:val="center"/>
              <w:rPr>
                <w:rFonts w:ascii="Calibri" w:hAnsi="Calibri" w:cs="Calibri"/>
                <w:color w:val="000000"/>
                <w:sz w:val="20"/>
                <w:szCs w:val="20"/>
              </w:rPr>
            </w:pPr>
            <w:r>
              <w:rPr>
                <w:rFonts w:ascii="Calibri" w:hAnsi="Calibri" w:cs="Calibri"/>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14:paraId="5F14FB56"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bottom"/>
            <w:hideMark/>
          </w:tcPr>
          <w:p w14:paraId="42FAF9A5"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1056" w:type="dxa"/>
            <w:tcBorders>
              <w:top w:val="nil"/>
              <w:left w:val="nil"/>
              <w:bottom w:val="nil"/>
              <w:right w:val="nil"/>
            </w:tcBorders>
            <w:shd w:val="clear" w:color="auto" w:fill="auto"/>
            <w:noWrap/>
            <w:vAlign w:val="bottom"/>
            <w:hideMark/>
          </w:tcPr>
          <w:p w14:paraId="3147FBE5" w14:textId="77777777" w:rsidR="00733825" w:rsidRDefault="00733825">
            <w:pPr>
              <w:rPr>
                <w:rFonts w:ascii="Calibri" w:hAnsi="Calibri" w:cs="Calibri"/>
                <w:color w:val="000000"/>
                <w:sz w:val="20"/>
                <w:szCs w:val="20"/>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31974893" w14:textId="77777777" w:rsidR="00733825" w:rsidRDefault="00733825">
            <w:pPr>
              <w:rPr>
                <w:rFonts w:ascii="Calibri" w:hAnsi="Calibri" w:cs="Calibri"/>
                <w:color w:val="000000"/>
                <w:sz w:val="20"/>
                <w:szCs w:val="20"/>
              </w:rPr>
            </w:pPr>
          </w:p>
        </w:tc>
      </w:tr>
      <w:tr w:rsidR="00CC7B45" w14:paraId="1AC3D320" w14:textId="77777777" w:rsidTr="00CC7B45">
        <w:trPr>
          <w:trHeight w:val="255"/>
        </w:trPr>
        <w:tc>
          <w:tcPr>
            <w:tcW w:w="1392" w:type="dxa"/>
            <w:vMerge/>
            <w:tcBorders>
              <w:top w:val="single" w:sz="4" w:space="0" w:color="auto"/>
              <w:left w:val="single" w:sz="4" w:space="0" w:color="auto"/>
              <w:bottom w:val="single" w:sz="4" w:space="0" w:color="auto"/>
              <w:right w:val="single" w:sz="4" w:space="0" w:color="auto"/>
            </w:tcBorders>
            <w:vAlign w:val="center"/>
            <w:hideMark/>
          </w:tcPr>
          <w:p w14:paraId="7903C4A1" w14:textId="77777777" w:rsidR="00733825" w:rsidRDefault="00733825">
            <w:pPr>
              <w:rPr>
                <w:rFonts w:ascii="Calibri" w:hAnsi="Calibri" w:cs="Calibri"/>
                <w:color w:val="000000"/>
                <w:sz w:val="20"/>
                <w:szCs w:val="20"/>
              </w:rPr>
            </w:pPr>
          </w:p>
        </w:tc>
        <w:tc>
          <w:tcPr>
            <w:tcW w:w="2121" w:type="dxa"/>
            <w:tcBorders>
              <w:top w:val="nil"/>
              <w:left w:val="nil"/>
              <w:bottom w:val="single" w:sz="4" w:space="0" w:color="auto"/>
              <w:right w:val="single" w:sz="4" w:space="0" w:color="auto"/>
            </w:tcBorders>
            <w:shd w:val="clear" w:color="auto" w:fill="auto"/>
            <w:noWrap/>
            <w:vAlign w:val="bottom"/>
            <w:hideMark/>
          </w:tcPr>
          <w:p w14:paraId="209B3E84" w14:textId="77777777" w:rsidR="00733825" w:rsidRDefault="00733825">
            <w:pPr>
              <w:rPr>
                <w:rFonts w:ascii="Calibri" w:hAnsi="Calibri" w:cs="Calibri"/>
                <w:color w:val="000000"/>
                <w:sz w:val="20"/>
                <w:szCs w:val="20"/>
              </w:rPr>
            </w:pPr>
            <w:r>
              <w:rPr>
                <w:rFonts w:ascii="Calibri" w:hAnsi="Calibri" w:cs="Calibri"/>
                <w:color w:val="000000"/>
                <w:sz w:val="20"/>
                <w:szCs w:val="20"/>
              </w:rPr>
              <w:t>Appel</w:t>
            </w:r>
          </w:p>
        </w:tc>
        <w:tc>
          <w:tcPr>
            <w:tcW w:w="631" w:type="dxa"/>
            <w:tcBorders>
              <w:top w:val="nil"/>
              <w:left w:val="nil"/>
              <w:bottom w:val="single" w:sz="4" w:space="0" w:color="auto"/>
              <w:right w:val="single" w:sz="4" w:space="0" w:color="auto"/>
            </w:tcBorders>
            <w:shd w:val="clear" w:color="auto" w:fill="auto"/>
            <w:noWrap/>
            <w:vAlign w:val="bottom"/>
            <w:hideMark/>
          </w:tcPr>
          <w:p w14:paraId="7EBA0253" w14:textId="77777777" w:rsidR="00733825" w:rsidRDefault="00733825">
            <w:pPr>
              <w:jc w:val="center"/>
              <w:rPr>
                <w:rFonts w:ascii="Calibri" w:hAnsi="Calibri" w:cs="Calibri"/>
                <w:color w:val="000000"/>
                <w:sz w:val="20"/>
                <w:szCs w:val="20"/>
              </w:rPr>
            </w:pPr>
            <w:r>
              <w:rPr>
                <w:rFonts w:ascii="Calibri" w:hAnsi="Calibri" w:cs="Calibri"/>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14:paraId="40F82915"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bottom"/>
            <w:hideMark/>
          </w:tcPr>
          <w:p w14:paraId="0B4CD915"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1056" w:type="dxa"/>
            <w:tcBorders>
              <w:top w:val="nil"/>
              <w:left w:val="nil"/>
              <w:bottom w:val="nil"/>
              <w:right w:val="nil"/>
            </w:tcBorders>
            <w:shd w:val="clear" w:color="auto" w:fill="auto"/>
            <w:noWrap/>
            <w:vAlign w:val="bottom"/>
            <w:hideMark/>
          </w:tcPr>
          <w:p w14:paraId="1E30B4ED" w14:textId="77777777" w:rsidR="00733825" w:rsidRDefault="00733825">
            <w:pPr>
              <w:rPr>
                <w:rFonts w:ascii="Calibri" w:hAnsi="Calibri" w:cs="Calibri"/>
                <w:color w:val="000000"/>
                <w:sz w:val="20"/>
                <w:szCs w:val="20"/>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4D99A7B6" w14:textId="77777777" w:rsidR="00733825" w:rsidRDefault="00733825">
            <w:pPr>
              <w:rPr>
                <w:rFonts w:ascii="Calibri" w:hAnsi="Calibri" w:cs="Calibri"/>
                <w:color w:val="000000"/>
                <w:sz w:val="20"/>
                <w:szCs w:val="20"/>
              </w:rPr>
            </w:pPr>
          </w:p>
        </w:tc>
      </w:tr>
      <w:tr w:rsidR="00CC7B45" w14:paraId="24CE0F20" w14:textId="77777777" w:rsidTr="00CC7B45">
        <w:trPr>
          <w:trHeight w:val="255"/>
        </w:trPr>
        <w:tc>
          <w:tcPr>
            <w:tcW w:w="1392" w:type="dxa"/>
            <w:tcBorders>
              <w:top w:val="nil"/>
              <w:left w:val="nil"/>
              <w:bottom w:val="nil"/>
              <w:right w:val="nil"/>
            </w:tcBorders>
            <w:shd w:val="clear" w:color="auto" w:fill="auto"/>
            <w:noWrap/>
            <w:vAlign w:val="bottom"/>
            <w:hideMark/>
          </w:tcPr>
          <w:p w14:paraId="65873C94" w14:textId="77777777" w:rsidR="00733825" w:rsidRDefault="00733825">
            <w:pPr>
              <w:rPr>
                <w:sz w:val="20"/>
                <w:szCs w:val="20"/>
              </w:rPr>
            </w:pPr>
          </w:p>
        </w:tc>
        <w:tc>
          <w:tcPr>
            <w:tcW w:w="2752" w:type="dxa"/>
            <w:gridSpan w:val="2"/>
            <w:tcBorders>
              <w:top w:val="single" w:sz="4" w:space="0" w:color="auto"/>
              <w:left w:val="nil"/>
              <w:bottom w:val="nil"/>
              <w:right w:val="single" w:sz="4" w:space="0" w:color="000000"/>
            </w:tcBorders>
            <w:shd w:val="clear" w:color="auto" w:fill="auto"/>
            <w:noWrap/>
            <w:vAlign w:val="bottom"/>
            <w:hideMark/>
          </w:tcPr>
          <w:p w14:paraId="102BDE53" w14:textId="77777777" w:rsidR="00733825" w:rsidRDefault="00733825">
            <w:pPr>
              <w:jc w:val="right"/>
              <w:rPr>
                <w:rFonts w:ascii="Calibri" w:hAnsi="Calibri" w:cs="Calibri"/>
                <w:color w:val="000000"/>
                <w:sz w:val="20"/>
                <w:szCs w:val="20"/>
              </w:rPr>
            </w:pPr>
            <w:r>
              <w:rPr>
                <w:rFonts w:ascii="Calibri" w:hAnsi="Calibri" w:cs="Calibri"/>
                <w:color w:val="000000"/>
                <w:sz w:val="20"/>
                <w:szCs w:val="20"/>
              </w:rPr>
              <w:t>Totalt point:</w:t>
            </w:r>
          </w:p>
        </w:tc>
        <w:tc>
          <w:tcPr>
            <w:tcW w:w="567" w:type="dxa"/>
            <w:tcBorders>
              <w:top w:val="nil"/>
              <w:left w:val="nil"/>
              <w:bottom w:val="single" w:sz="4" w:space="0" w:color="auto"/>
              <w:right w:val="single" w:sz="4" w:space="0" w:color="auto"/>
            </w:tcBorders>
            <w:shd w:val="clear" w:color="auto" w:fill="auto"/>
            <w:noWrap/>
            <w:vAlign w:val="center"/>
            <w:hideMark/>
          </w:tcPr>
          <w:p w14:paraId="7DFCC07C" w14:textId="77777777" w:rsidR="00733825" w:rsidRDefault="00733825">
            <w:pPr>
              <w:jc w:val="center"/>
              <w:rPr>
                <w:rFonts w:ascii="Calibri" w:hAnsi="Calibri" w:cs="Calibri"/>
                <w:color w:val="000000"/>
                <w:sz w:val="20"/>
                <w:szCs w:val="20"/>
              </w:rPr>
            </w:pPr>
            <w:r>
              <w:rPr>
                <w:rFonts w:ascii="Calibri" w:hAnsi="Calibri" w:cs="Calibri"/>
                <w:color w:val="000000"/>
                <w:sz w:val="20"/>
                <w:szCs w:val="20"/>
              </w:rPr>
              <w:t>--</w:t>
            </w:r>
          </w:p>
        </w:tc>
        <w:tc>
          <w:tcPr>
            <w:tcW w:w="349" w:type="dxa"/>
            <w:tcBorders>
              <w:top w:val="nil"/>
              <w:left w:val="nil"/>
              <w:bottom w:val="nil"/>
              <w:right w:val="single" w:sz="4" w:space="0" w:color="auto"/>
            </w:tcBorders>
            <w:shd w:val="clear" w:color="auto" w:fill="auto"/>
            <w:noWrap/>
            <w:vAlign w:val="bottom"/>
            <w:hideMark/>
          </w:tcPr>
          <w:p w14:paraId="647146F0"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1056" w:type="dxa"/>
            <w:tcBorders>
              <w:top w:val="nil"/>
              <w:left w:val="nil"/>
              <w:bottom w:val="nil"/>
              <w:right w:val="nil"/>
            </w:tcBorders>
            <w:shd w:val="clear" w:color="auto" w:fill="auto"/>
            <w:noWrap/>
            <w:vAlign w:val="bottom"/>
            <w:hideMark/>
          </w:tcPr>
          <w:p w14:paraId="68BB429F" w14:textId="77777777" w:rsidR="00733825" w:rsidRDefault="00733825">
            <w:pPr>
              <w:rPr>
                <w:rFonts w:ascii="Calibri" w:hAnsi="Calibri" w:cs="Calibri"/>
                <w:color w:val="000000"/>
                <w:sz w:val="20"/>
                <w:szCs w:val="20"/>
              </w:rPr>
            </w:pPr>
          </w:p>
        </w:tc>
        <w:tc>
          <w:tcPr>
            <w:tcW w:w="2880" w:type="dxa"/>
            <w:vMerge w:val="restart"/>
            <w:tcBorders>
              <w:top w:val="nil"/>
              <w:left w:val="single" w:sz="4" w:space="0" w:color="auto"/>
              <w:bottom w:val="single" w:sz="4" w:space="0" w:color="auto"/>
              <w:right w:val="single" w:sz="4" w:space="0" w:color="auto"/>
            </w:tcBorders>
            <w:shd w:val="clear" w:color="auto" w:fill="auto"/>
            <w:noWrap/>
            <w:hideMark/>
          </w:tcPr>
          <w:p w14:paraId="72F7BB01" w14:textId="77777777" w:rsidR="00733825" w:rsidRDefault="00733825">
            <w:pPr>
              <w:rPr>
                <w:rFonts w:ascii="Calibri" w:hAnsi="Calibri" w:cs="Calibri"/>
                <w:color w:val="000000"/>
                <w:sz w:val="20"/>
                <w:szCs w:val="20"/>
              </w:rPr>
            </w:pPr>
            <w:r>
              <w:rPr>
                <w:rFonts w:ascii="Calibri" w:hAnsi="Calibri" w:cs="Calibri"/>
                <w:color w:val="000000"/>
                <w:sz w:val="20"/>
                <w:szCs w:val="20"/>
              </w:rPr>
              <w:t>Præmie:</w:t>
            </w:r>
          </w:p>
        </w:tc>
      </w:tr>
      <w:tr w:rsidR="00733825" w14:paraId="654168D8" w14:textId="77777777" w:rsidTr="00CC7B45">
        <w:trPr>
          <w:trHeight w:val="255"/>
        </w:trPr>
        <w:tc>
          <w:tcPr>
            <w:tcW w:w="1392" w:type="dxa"/>
            <w:tcBorders>
              <w:top w:val="nil"/>
              <w:left w:val="nil"/>
              <w:bottom w:val="nil"/>
              <w:right w:val="nil"/>
            </w:tcBorders>
            <w:shd w:val="clear" w:color="auto" w:fill="auto"/>
            <w:noWrap/>
            <w:vAlign w:val="bottom"/>
            <w:hideMark/>
          </w:tcPr>
          <w:p w14:paraId="1026F88C" w14:textId="77777777" w:rsidR="00733825" w:rsidRDefault="00733825">
            <w:pPr>
              <w:rPr>
                <w:rFonts w:ascii="Calibri" w:hAnsi="Calibri" w:cs="Calibri"/>
                <w:color w:val="000000"/>
                <w:sz w:val="20"/>
                <w:szCs w:val="20"/>
              </w:rPr>
            </w:pPr>
          </w:p>
        </w:tc>
        <w:tc>
          <w:tcPr>
            <w:tcW w:w="3319" w:type="dxa"/>
            <w:gridSpan w:val="3"/>
            <w:tcBorders>
              <w:top w:val="nil"/>
              <w:left w:val="nil"/>
              <w:bottom w:val="nil"/>
              <w:right w:val="single" w:sz="4" w:space="0" w:color="000000"/>
            </w:tcBorders>
            <w:shd w:val="clear" w:color="auto" w:fill="auto"/>
            <w:noWrap/>
            <w:hideMark/>
          </w:tcPr>
          <w:p w14:paraId="4219D5FF" w14:textId="77777777" w:rsidR="00733825" w:rsidRDefault="00733825">
            <w:pPr>
              <w:jc w:val="right"/>
              <w:rPr>
                <w:rFonts w:ascii="Calibri" w:hAnsi="Calibri" w:cs="Calibri"/>
                <w:color w:val="000000"/>
                <w:sz w:val="20"/>
                <w:szCs w:val="20"/>
              </w:rPr>
            </w:pPr>
            <w:r>
              <w:rPr>
                <w:rFonts w:ascii="Calibri" w:hAnsi="Calibri" w:cs="Calibri"/>
                <w:color w:val="000000"/>
                <w:sz w:val="20"/>
                <w:szCs w:val="20"/>
              </w:rPr>
              <w:t>Heraf hovedfagspoint:</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743367E2" w14:textId="77777777" w:rsidR="00733825" w:rsidRDefault="00733825">
            <w:pPr>
              <w:jc w:val="center"/>
              <w:rPr>
                <w:rFonts w:ascii="Calibri" w:hAnsi="Calibri" w:cs="Calibri"/>
                <w:color w:val="000000"/>
                <w:sz w:val="20"/>
                <w:szCs w:val="20"/>
              </w:rPr>
            </w:pPr>
            <w:r>
              <w:rPr>
                <w:rFonts w:ascii="Calibri" w:hAnsi="Calibri" w:cs="Calibri"/>
                <w:color w:val="000000"/>
                <w:sz w:val="20"/>
                <w:szCs w:val="20"/>
              </w:rPr>
              <w:t>--</w:t>
            </w:r>
          </w:p>
        </w:tc>
        <w:tc>
          <w:tcPr>
            <w:tcW w:w="1056" w:type="dxa"/>
            <w:tcBorders>
              <w:top w:val="single" w:sz="4" w:space="0" w:color="auto"/>
              <w:left w:val="nil"/>
              <w:bottom w:val="single" w:sz="4" w:space="0" w:color="auto"/>
              <w:right w:val="nil"/>
            </w:tcBorders>
            <w:shd w:val="clear" w:color="auto" w:fill="auto"/>
            <w:noWrap/>
            <w:vAlign w:val="bottom"/>
            <w:hideMark/>
          </w:tcPr>
          <w:p w14:paraId="7325378B"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2880" w:type="dxa"/>
            <w:vMerge/>
            <w:tcBorders>
              <w:top w:val="nil"/>
              <w:left w:val="single" w:sz="4" w:space="0" w:color="auto"/>
              <w:bottom w:val="single" w:sz="4" w:space="0" w:color="auto"/>
              <w:right w:val="single" w:sz="4" w:space="0" w:color="auto"/>
            </w:tcBorders>
            <w:vAlign w:val="center"/>
            <w:hideMark/>
          </w:tcPr>
          <w:p w14:paraId="75D0C5CE" w14:textId="77777777" w:rsidR="00733825" w:rsidRDefault="00733825">
            <w:pPr>
              <w:rPr>
                <w:rFonts w:ascii="Calibri" w:hAnsi="Calibri" w:cs="Calibri"/>
                <w:color w:val="000000"/>
                <w:sz w:val="20"/>
                <w:szCs w:val="20"/>
              </w:rPr>
            </w:pPr>
          </w:p>
        </w:tc>
      </w:tr>
      <w:tr w:rsidR="00CC7B45" w14:paraId="246E2B0C" w14:textId="77777777" w:rsidTr="00CC7B45">
        <w:trPr>
          <w:trHeight w:val="255"/>
        </w:trPr>
        <w:tc>
          <w:tcPr>
            <w:tcW w:w="1392" w:type="dxa"/>
            <w:tcBorders>
              <w:top w:val="nil"/>
              <w:left w:val="nil"/>
              <w:bottom w:val="nil"/>
              <w:right w:val="nil"/>
            </w:tcBorders>
            <w:shd w:val="clear" w:color="auto" w:fill="auto"/>
            <w:noWrap/>
            <w:vAlign w:val="bottom"/>
            <w:hideMark/>
          </w:tcPr>
          <w:p w14:paraId="19600DCC" w14:textId="77777777" w:rsidR="00733825" w:rsidRDefault="00733825">
            <w:pPr>
              <w:rPr>
                <w:rFonts w:ascii="Calibri" w:hAnsi="Calibri" w:cs="Calibri"/>
                <w:color w:val="000000"/>
                <w:sz w:val="20"/>
                <w:szCs w:val="20"/>
              </w:rPr>
            </w:pPr>
          </w:p>
        </w:tc>
        <w:tc>
          <w:tcPr>
            <w:tcW w:w="2121" w:type="dxa"/>
            <w:tcBorders>
              <w:top w:val="nil"/>
              <w:left w:val="nil"/>
              <w:bottom w:val="nil"/>
              <w:right w:val="nil"/>
            </w:tcBorders>
            <w:shd w:val="clear" w:color="auto" w:fill="auto"/>
            <w:noWrap/>
            <w:vAlign w:val="bottom"/>
            <w:hideMark/>
          </w:tcPr>
          <w:p w14:paraId="14FE1118" w14:textId="77777777" w:rsidR="00733825" w:rsidRDefault="00733825">
            <w:pPr>
              <w:rPr>
                <w:sz w:val="20"/>
                <w:szCs w:val="20"/>
              </w:rPr>
            </w:pPr>
          </w:p>
        </w:tc>
        <w:tc>
          <w:tcPr>
            <w:tcW w:w="631" w:type="dxa"/>
            <w:tcBorders>
              <w:top w:val="nil"/>
              <w:left w:val="nil"/>
              <w:bottom w:val="nil"/>
              <w:right w:val="nil"/>
            </w:tcBorders>
            <w:shd w:val="clear" w:color="auto" w:fill="auto"/>
            <w:noWrap/>
            <w:vAlign w:val="bottom"/>
            <w:hideMark/>
          </w:tcPr>
          <w:p w14:paraId="71E29238" w14:textId="77777777" w:rsidR="00733825" w:rsidRDefault="00733825">
            <w:pPr>
              <w:rPr>
                <w:sz w:val="20"/>
                <w:szCs w:val="20"/>
              </w:rPr>
            </w:pPr>
          </w:p>
        </w:tc>
        <w:tc>
          <w:tcPr>
            <w:tcW w:w="567" w:type="dxa"/>
            <w:tcBorders>
              <w:top w:val="nil"/>
              <w:left w:val="nil"/>
              <w:bottom w:val="nil"/>
              <w:right w:val="nil"/>
            </w:tcBorders>
            <w:shd w:val="clear" w:color="auto" w:fill="auto"/>
            <w:noWrap/>
            <w:vAlign w:val="bottom"/>
            <w:hideMark/>
          </w:tcPr>
          <w:p w14:paraId="1C1059A5" w14:textId="77777777" w:rsidR="00733825" w:rsidRDefault="00733825">
            <w:pPr>
              <w:jc w:val="center"/>
              <w:rPr>
                <w:sz w:val="20"/>
                <w:szCs w:val="20"/>
              </w:rPr>
            </w:pPr>
          </w:p>
        </w:tc>
        <w:tc>
          <w:tcPr>
            <w:tcW w:w="349" w:type="dxa"/>
            <w:tcBorders>
              <w:top w:val="nil"/>
              <w:left w:val="nil"/>
              <w:bottom w:val="nil"/>
              <w:right w:val="nil"/>
            </w:tcBorders>
            <w:shd w:val="clear" w:color="auto" w:fill="auto"/>
            <w:noWrap/>
            <w:vAlign w:val="bottom"/>
            <w:hideMark/>
          </w:tcPr>
          <w:p w14:paraId="3A4BC69D" w14:textId="77777777" w:rsidR="00733825" w:rsidRDefault="00733825">
            <w:pPr>
              <w:rPr>
                <w:sz w:val="20"/>
                <w:szCs w:val="20"/>
              </w:rPr>
            </w:pPr>
          </w:p>
        </w:tc>
        <w:tc>
          <w:tcPr>
            <w:tcW w:w="1056" w:type="dxa"/>
            <w:tcBorders>
              <w:top w:val="nil"/>
              <w:left w:val="nil"/>
              <w:bottom w:val="nil"/>
              <w:right w:val="nil"/>
            </w:tcBorders>
            <w:shd w:val="clear" w:color="auto" w:fill="auto"/>
            <w:noWrap/>
            <w:vAlign w:val="bottom"/>
            <w:hideMark/>
          </w:tcPr>
          <w:p w14:paraId="080F4D4E" w14:textId="77777777" w:rsidR="00733825" w:rsidRDefault="00733825">
            <w:pPr>
              <w:rPr>
                <w:sz w:val="20"/>
                <w:szCs w:val="20"/>
              </w:rPr>
            </w:pPr>
          </w:p>
        </w:tc>
        <w:tc>
          <w:tcPr>
            <w:tcW w:w="2880" w:type="dxa"/>
            <w:vMerge w:val="restart"/>
            <w:tcBorders>
              <w:top w:val="nil"/>
              <w:left w:val="single" w:sz="4" w:space="0" w:color="auto"/>
              <w:bottom w:val="single" w:sz="4" w:space="0" w:color="auto"/>
              <w:right w:val="single" w:sz="4" w:space="0" w:color="auto"/>
            </w:tcBorders>
            <w:shd w:val="clear" w:color="auto" w:fill="auto"/>
            <w:noWrap/>
            <w:hideMark/>
          </w:tcPr>
          <w:p w14:paraId="4E155BC3" w14:textId="77777777" w:rsidR="00733825" w:rsidRDefault="00733825">
            <w:pPr>
              <w:rPr>
                <w:rFonts w:ascii="Calibri" w:hAnsi="Calibri" w:cs="Calibri"/>
                <w:color w:val="000000"/>
                <w:sz w:val="20"/>
                <w:szCs w:val="20"/>
              </w:rPr>
            </w:pPr>
            <w:r>
              <w:rPr>
                <w:rFonts w:ascii="Calibri" w:hAnsi="Calibri" w:cs="Calibri"/>
                <w:color w:val="000000"/>
                <w:sz w:val="20"/>
                <w:szCs w:val="20"/>
              </w:rPr>
              <w:t>Bedømmelse:</w:t>
            </w:r>
          </w:p>
        </w:tc>
      </w:tr>
      <w:tr w:rsidR="00CC7B45" w14:paraId="7092F7A8" w14:textId="77777777" w:rsidTr="00CC7B45">
        <w:trPr>
          <w:trHeight w:val="255"/>
        </w:trPr>
        <w:tc>
          <w:tcPr>
            <w:tcW w:w="1392" w:type="dxa"/>
            <w:tcBorders>
              <w:top w:val="nil"/>
              <w:left w:val="nil"/>
              <w:bottom w:val="nil"/>
              <w:right w:val="nil"/>
            </w:tcBorders>
            <w:shd w:val="clear" w:color="auto" w:fill="auto"/>
            <w:noWrap/>
            <w:vAlign w:val="bottom"/>
            <w:hideMark/>
          </w:tcPr>
          <w:p w14:paraId="317631B8" w14:textId="77777777" w:rsidR="00733825" w:rsidRDefault="00733825">
            <w:pPr>
              <w:rPr>
                <w:rFonts w:ascii="Calibri" w:hAnsi="Calibri" w:cs="Calibri"/>
                <w:color w:val="000000"/>
                <w:sz w:val="20"/>
                <w:szCs w:val="20"/>
              </w:rPr>
            </w:pPr>
          </w:p>
        </w:tc>
        <w:tc>
          <w:tcPr>
            <w:tcW w:w="2121" w:type="dxa"/>
            <w:tcBorders>
              <w:top w:val="nil"/>
              <w:left w:val="nil"/>
              <w:bottom w:val="nil"/>
              <w:right w:val="nil"/>
            </w:tcBorders>
            <w:shd w:val="clear" w:color="auto" w:fill="auto"/>
            <w:noWrap/>
            <w:vAlign w:val="bottom"/>
            <w:hideMark/>
          </w:tcPr>
          <w:p w14:paraId="1E5E28D4" w14:textId="77777777" w:rsidR="00733825" w:rsidRDefault="00733825">
            <w:pPr>
              <w:rPr>
                <w:sz w:val="20"/>
                <w:szCs w:val="20"/>
              </w:rPr>
            </w:pPr>
          </w:p>
        </w:tc>
        <w:tc>
          <w:tcPr>
            <w:tcW w:w="631" w:type="dxa"/>
            <w:tcBorders>
              <w:top w:val="nil"/>
              <w:left w:val="nil"/>
              <w:bottom w:val="nil"/>
              <w:right w:val="nil"/>
            </w:tcBorders>
            <w:shd w:val="clear" w:color="auto" w:fill="auto"/>
            <w:noWrap/>
            <w:vAlign w:val="bottom"/>
            <w:hideMark/>
          </w:tcPr>
          <w:p w14:paraId="1D50FD59" w14:textId="77777777" w:rsidR="00733825" w:rsidRDefault="00733825">
            <w:pPr>
              <w:rPr>
                <w:sz w:val="20"/>
                <w:szCs w:val="20"/>
              </w:rPr>
            </w:pPr>
          </w:p>
        </w:tc>
        <w:tc>
          <w:tcPr>
            <w:tcW w:w="567" w:type="dxa"/>
            <w:tcBorders>
              <w:top w:val="nil"/>
              <w:left w:val="nil"/>
              <w:bottom w:val="nil"/>
              <w:right w:val="nil"/>
            </w:tcBorders>
            <w:shd w:val="clear" w:color="auto" w:fill="auto"/>
            <w:noWrap/>
            <w:vAlign w:val="bottom"/>
            <w:hideMark/>
          </w:tcPr>
          <w:p w14:paraId="4713F8E0" w14:textId="77777777" w:rsidR="00733825" w:rsidRDefault="00733825">
            <w:pPr>
              <w:jc w:val="center"/>
              <w:rPr>
                <w:sz w:val="20"/>
                <w:szCs w:val="20"/>
              </w:rPr>
            </w:pPr>
          </w:p>
        </w:tc>
        <w:tc>
          <w:tcPr>
            <w:tcW w:w="349" w:type="dxa"/>
            <w:tcBorders>
              <w:top w:val="nil"/>
              <w:left w:val="nil"/>
              <w:bottom w:val="nil"/>
              <w:right w:val="nil"/>
            </w:tcBorders>
            <w:shd w:val="clear" w:color="auto" w:fill="auto"/>
            <w:noWrap/>
            <w:vAlign w:val="bottom"/>
            <w:hideMark/>
          </w:tcPr>
          <w:p w14:paraId="643F9665" w14:textId="77777777" w:rsidR="00733825" w:rsidRDefault="00733825">
            <w:pPr>
              <w:rPr>
                <w:sz w:val="20"/>
                <w:szCs w:val="20"/>
              </w:rPr>
            </w:pPr>
          </w:p>
        </w:tc>
        <w:tc>
          <w:tcPr>
            <w:tcW w:w="1056" w:type="dxa"/>
            <w:tcBorders>
              <w:top w:val="nil"/>
              <w:left w:val="nil"/>
              <w:bottom w:val="nil"/>
              <w:right w:val="nil"/>
            </w:tcBorders>
            <w:shd w:val="clear" w:color="auto" w:fill="auto"/>
            <w:noWrap/>
            <w:vAlign w:val="bottom"/>
            <w:hideMark/>
          </w:tcPr>
          <w:p w14:paraId="7679858B" w14:textId="77777777" w:rsidR="00733825" w:rsidRDefault="00733825">
            <w:pPr>
              <w:rPr>
                <w:sz w:val="20"/>
                <w:szCs w:val="20"/>
              </w:rPr>
            </w:pPr>
          </w:p>
        </w:tc>
        <w:tc>
          <w:tcPr>
            <w:tcW w:w="2880" w:type="dxa"/>
            <w:vMerge/>
            <w:tcBorders>
              <w:top w:val="nil"/>
              <w:left w:val="single" w:sz="4" w:space="0" w:color="auto"/>
              <w:bottom w:val="single" w:sz="4" w:space="0" w:color="auto"/>
              <w:right w:val="single" w:sz="4" w:space="0" w:color="auto"/>
            </w:tcBorders>
            <w:vAlign w:val="center"/>
            <w:hideMark/>
          </w:tcPr>
          <w:p w14:paraId="2F051212" w14:textId="77777777" w:rsidR="00733825" w:rsidRDefault="00733825">
            <w:pPr>
              <w:rPr>
                <w:rFonts w:ascii="Calibri" w:hAnsi="Calibri" w:cs="Calibri"/>
                <w:color w:val="000000"/>
                <w:sz w:val="20"/>
                <w:szCs w:val="20"/>
              </w:rPr>
            </w:pPr>
          </w:p>
        </w:tc>
      </w:tr>
      <w:tr w:rsidR="00CC7B45" w14:paraId="57618643" w14:textId="77777777" w:rsidTr="00CC7B45">
        <w:trPr>
          <w:trHeight w:val="255"/>
        </w:trPr>
        <w:tc>
          <w:tcPr>
            <w:tcW w:w="1392" w:type="dxa"/>
            <w:tcBorders>
              <w:top w:val="nil"/>
              <w:left w:val="nil"/>
              <w:bottom w:val="nil"/>
              <w:right w:val="nil"/>
            </w:tcBorders>
            <w:shd w:val="clear" w:color="auto" w:fill="auto"/>
            <w:noWrap/>
            <w:vAlign w:val="bottom"/>
            <w:hideMark/>
          </w:tcPr>
          <w:p w14:paraId="5133CDEF" w14:textId="77777777" w:rsidR="00733825" w:rsidRDefault="00733825">
            <w:pPr>
              <w:rPr>
                <w:sz w:val="20"/>
                <w:szCs w:val="20"/>
              </w:rPr>
            </w:pPr>
          </w:p>
        </w:tc>
        <w:tc>
          <w:tcPr>
            <w:tcW w:w="2121" w:type="dxa"/>
            <w:tcBorders>
              <w:top w:val="nil"/>
              <w:left w:val="nil"/>
              <w:bottom w:val="nil"/>
              <w:right w:val="nil"/>
            </w:tcBorders>
            <w:shd w:val="clear" w:color="auto" w:fill="auto"/>
            <w:noWrap/>
            <w:vAlign w:val="bottom"/>
            <w:hideMark/>
          </w:tcPr>
          <w:p w14:paraId="4B7024DD" w14:textId="77777777" w:rsidR="00733825" w:rsidRDefault="00733825">
            <w:pPr>
              <w:rPr>
                <w:sz w:val="20"/>
                <w:szCs w:val="20"/>
              </w:rPr>
            </w:pPr>
          </w:p>
        </w:tc>
        <w:tc>
          <w:tcPr>
            <w:tcW w:w="631" w:type="dxa"/>
            <w:tcBorders>
              <w:top w:val="nil"/>
              <w:left w:val="nil"/>
              <w:bottom w:val="nil"/>
              <w:right w:val="nil"/>
            </w:tcBorders>
            <w:shd w:val="clear" w:color="auto" w:fill="auto"/>
            <w:noWrap/>
            <w:vAlign w:val="bottom"/>
            <w:hideMark/>
          </w:tcPr>
          <w:p w14:paraId="2843005D" w14:textId="77777777" w:rsidR="00733825" w:rsidRDefault="00733825">
            <w:pPr>
              <w:rPr>
                <w:sz w:val="20"/>
                <w:szCs w:val="20"/>
              </w:rPr>
            </w:pPr>
          </w:p>
        </w:tc>
        <w:tc>
          <w:tcPr>
            <w:tcW w:w="567" w:type="dxa"/>
            <w:tcBorders>
              <w:top w:val="nil"/>
              <w:left w:val="nil"/>
              <w:bottom w:val="nil"/>
              <w:right w:val="nil"/>
            </w:tcBorders>
            <w:shd w:val="clear" w:color="auto" w:fill="auto"/>
            <w:noWrap/>
            <w:vAlign w:val="bottom"/>
            <w:hideMark/>
          </w:tcPr>
          <w:p w14:paraId="2D71AD9A" w14:textId="77777777" w:rsidR="00733825" w:rsidRDefault="00733825">
            <w:pPr>
              <w:jc w:val="center"/>
              <w:rPr>
                <w:sz w:val="20"/>
                <w:szCs w:val="20"/>
              </w:rPr>
            </w:pPr>
          </w:p>
        </w:tc>
        <w:tc>
          <w:tcPr>
            <w:tcW w:w="349" w:type="dxa"/>
            <w:tcBorders>
              <w:top w:val="nil"/>
              <w:left w:val="nil"/>
              <w:bottom w:val="nil"/>
              <w:right w:val="nil"/>
            </w:tcBorders>
            <w:shd w:val="clear" w:color="auto" w:fill="auto"/>
            <w:noWrap/>
            <w:vAlign w:val="bottom"/>
            <w:hideMark/>
          </w:tcPr>
          <w:p w14:paraId="7D1DC129" w14:textId="77777777" w:rsidR="00733825" w:rsidRDefault="00733825">
            <w:pPr>
              <w:rPr>
                <w:sz w:val="20"/>
                <w:szCs w:val="20"/>
              </w:rPr>
            </w:pPr>
          </w:p>
        </w:tc>
        <w:tc>
          <w:tcPr>
            <w:tcW w:w="1056" w:type="dxa"/>
            <w:tcBorders>
              <w:top w:val="nil"/>
              <w:left w:val="nil"/>
              <w:bottom w:val="nil"/>
              <w:right w:val="nil"/>
            </w:tcBorders>
            <w:shd w:val="clear" w:color="auto" w:fill="auto"/>
            <w:noWrap/>
            <w:vAlign w:val="bottom"/>
            <w:hideMark/>
          </w:tcPr>
          <w:p w14:paraId="79884863" w14:textId="77777777" w:rsidR="00733825" w:rsidRDefault="00733825">
            <w:pPr>
              <w:rPr>
                <w:sz w:val="20"/>
                <w:szCs w:val="20"/>
              </w:rPr>
            </w:pPr>
          </w:p>
        </w:tc>
        <w:tc>
          <w:tcPr>
            <w:tcW w:w="2880" w:type="dxa"/>
            <w:tcBorders>
              <w:top w:val="nil"/>
              <w:left w:val="nil"/>
              <w:bottom w:val="nil"/>
              <w:right w:val="nil"/>
            </w:tcBorders>
            <w:shd w:val="clear" w:color="auto" w:fill="auto"/>
            <w:noWrap/>
            <w:vAlign w:val="bottom"/>
            <w:hideMark/>
          </w:tcPr>
          <w:p w14:paraId="7C4DFFF6" w14:textId="77777777" w:rsidR="00733825" w:rsidRDefault="00733825">
            <w:pPr>
              <w:rPr>
                <w:sz w:val="20"/>
                <w:szCs w:val="20"/>
              </w:rPr>
            </w:pPr>
          </w:p>
        </w:tc>
      </w:tr>
      <w:tr w:rsidR="00CC7B45" w14:paraId="182ADD61" w14:textId="77777777" w:rsidTr="00CC7B45">
        <w:trPr>
          <w:trHeight w:val="255"/>
        </w:trPr>
        <w:tc>
          <w:tcPr>
            <w:tcW w:w="1392" w:type="dxa"/>
            <w:tcBorders>
              <w:top w:val="nil"/>
              <w:left w:val="nil"/>
              <w:bottom w:val="single" w:sz="4" w:space="0" w:color="auto"/>
              <w:right w:val="nil"/>
            </w:tcBorders>
            <w:shd w:val="clear" w:color="auto" w:fill="auto"/>
            <w:noWrap/>
            <w:vAlign w:val="bottom"/>
            <w:hideMark/>
          </w:tcPr>
          <w:p w14:paraId="5368A8F5" w14:textId="77777777" w:rsidR="00733825" w:rsidRDefault="00733825">
            <w:pPr>
              <w:rPr>
                <w:rFonts w:ascii="Calibri" w:hAnsi="Calibri" w:cs="Calibri"/>
                <w:color w:val="000000"/>
                <w:sz w:val="20"/>
                <w:szCs w:val="20"/>
              </w:rPr>
            </w:pPr>
            <w:r>
              <w:rPr>
                <w:rFonts w:ascii="Calibri" w:hAnsi="Calibri" w:cs="Calibri"/>
                <w:color w:val="000000"/>
                <w:sz w:val="20"/>
                <w:szCs w:val="20"/>
              </w:rPr>
              <w:t>Dato:</w:t>
            </w:r>
          </w:p>
        </w:tc>
        <w:tc>
          <w:tcPr>
            <w:tcW w:w="2121" w:type="dxa"/>
            <w:tcBorders>
              <w:top w:val="nil"/>
              <w:left w:val="nil"/>
              <w:bottom w:val="single" w:sz="4" w:space="0" w:color="auto"/>
              <w:right w:val="nil"/>
            </w:tcBorders>
            <w:shd w:val="clear" w:color="auto" w:fill="auto"/>
            <w:noWrap/>
            <w:vAlign w:val="bottom"/>
            <w:hideMark/>
          </w:tcPr>
          <w:p w14:paraId="71269911" w14:textId="77777777" w:rsidR="00733825" w:rsidRDefault="00733825">
            <w:pPr>
              <w:rPr>
                <w:rFonts w:ascii="Calibri" w:hAnsi="Calibri" w:cs="Calibri"/>
                <w:color w:val="000000"/>
                <w:sz w:val="20"/>
                <w:szCs w:val="20"/>
              </w:rPr>
            </w:pPr>
            <w:r>
              <w:rPr>
                <w:rFonts w:ascii="Calibri" w:hAnsi="Calibri" w:cs="Calibri"/>
                <w:color w:val="000000"/>
                <w:sz w:val="20"/>
                <w:szCs w:val="20"/>
              </w:rPr>
              <w:t>Sted:</w:t>
            </w:r>
          </w:p>
        </w:tc>
        <w:tc>
          <w:tcPr>
            <w:tcW w:w="631" w:type="dxa"/>
            <w:tcBorders>
              <w:top w:val="nil"/>
              <w:left w:val="nil"/>
              <w:bottom w:val="nil"/>
              <w:right w:val="nil"/>
            </w:tcBorders>
            <w:shd w:val="clear" w:color="auto" w:fill="auto"/>
            <w:noWrap/>
            <w:vAlign w:val="bottom"/>
            <w:hideMark/>
          </w:tcPr>
          <w:p w14:paraId="70CB07C0" w14:textId="77777777" w:rsidR="00733825" w:rsidRDefault="00733825">
            <w:pPr>
              <w:rPr>
                <w:rFonts w:ascii="Calibri" w:hAnsi="Calibri" w:cs="Calibri"/>
                <w:color w:val="000000"/>
                <w:sz w:val="20"/>
                <w:szCs w:val="20"/>
              </w:rPr>
            </w:pPr>
          </w:p>
        </w:tc>
        <w:tc>
          <w:tcPr>
            <w:tcW w:w="567" w:type="dxa"/>
            <w:tcBorders>
              <w:top w:val="nil"/>
              <w:left w:val="nil"/>
              <w:bottom w:val="single" w:sz="4" w:space="0" w:color="auto"/>
              <w:right w:val="nil"/>
            </w:tcBorders>
            <w:shd w:val="clear" w:color="auto" w:fill="auto"/>
            <w:noWrap/>
            <w:vAlign w:val="bottom"/>
            <w:hideMark/>
          </w:tcPr>
          <w:p w14:paraId="37F54437"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349" w:type="dxa"/>
            <w:tcBorders>
              <w:top w:val="nil"/>
              <w:left w:val="nil"/>
              <w:bottom w:val="single" w:sz="4" w:space="0" w:color="auto"/>
              <w:right w:val="nil"/>
            </w:tcBorders>
            <w:shd w:val="clear" w:color="auto" w:fill="auto"/>
            <w:noWrap/>
            <w:vAlign w:val="bottom"/>
            <w:hideMark/>
          </w:tcPr>
          <w:p w14:paraId="5746C85F"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1056" w:type="dxa"/>
            <w:tcBorders>
              <w:top w:val="nil"/>
              <w:left w:val="nil"/>
              <w:bottom w:val="single" w:sz="4" w:space="0" w:color="auto"/>
              <w:right w:val="nil"/>
            </w:tcBorders>
            <w:shd w:val="clear" w:color="auto" w:fill="auto"/>
            <w:noWrap/>
            <w:vAlign w:val="bottom"/>
            <w:hideMark/>
          </w:tcPr>
          <w:p w14:paraId="5181CEE9"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2880" w:type="dxa"/>
            <w:tcBorders>
              <w:top w:val="nil"/>
              <w:left w:val="nil"/>
              <w:bottom w:val="single" w:sz="4" w:space="0" w:color="auto"/>
              <w:right w:val="nil"/>
            </w:tcBorders>
            <w:shd w:val="clear" w:color="auto" w:fill="auto"/>
            <w:noWrap/>
            <w:vAlign w:val="bottom"/>
            <w:hideMark/>
          </w:tcPr>
          <w:p w14:paraId="7BEB97C8"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r>
      <w:tr w:rsidR="00733825" w14:paraId="041F6768" w14:textId="77777777" w:rsidTr="00CC7B45">
        <w:trPr>
          <w:trHeight w:val="255"/>
        </w:trPr>
        <w:tc>
          <w:tcPr>
            <w:tcW w:w="1392" w:type="dxa"/>
            <w:tcBorders>
              <w:top w:val="nil"/>
              <w:left w:val="nil"/>
              <w:bottom w:val="nil"/>
              <w:right w:val="nil"/>
            </w:tcBorders>
            <w:shd w:val="clear" w:color="auto" w:fill="auto"/>
            <w:noWrap/>
            <w:vAlign w:val="bottom"/>
            <w:hideMark/>
          </w:tcPr>
          <w:p w14:paraId="3F7B8052" w14:textId="77777777" w:rsidR="00733825" w:rsidRDefault="00733825">
            <w:pPr>
              <w:rPr>
                <w:rFonts w:ascii="Calibri" w:hAnsi="Calibri" w:cs="Calibri"/>
                <w:color w:val="000000"/>
                <w:sz w:val="20"/>
                <w:szCs w:val="20"/>
              </w:rPr>
            </w:pPr>
          </w:p>
        </w:tc>
        <w:tc>
          <w:tcPr>
            <w:tcW w:w="2121" w:type="dxa"/>
            <w:tcBorders>
              <w:top w:val="nil"/>
              <w:left w:val="nil"/>
              <w:bottom w:val="nil"/>
              <w:right w:val="nil"/>
            </w:tcBorders>
            <w:shd w:val="clear" w:color="auto" w:fill="auto"/>
            <w:noWrap/>
            <w:vAlign w:val="bottom"/>
            <w:hideMark/>
          </w:tcPr>
          <w:p w14:paraId="7FF69876" w14:textId="77777777" w:rsidR="00733825" w:rsidRDefault="00733825">
            <w:pPr>
              <w:rPr>
                <w:sz w:val="20"/>
                <w:szCs w:val="20"/>
              </w:rPr>
            </w:pPr>
          </w:p>
        </w:tc>
        <w:tc>
          <w:tcPr>
            <w:tcW w:w="631" w:type="dxa"/>
            <w:tcBorders>
              <w:top w:val="nil"/>
              <w:left w:val="nil"/>
              <w:bottom w:val="nil"/>
              <w:right w:val="nil"/>
            </w:tcBorders>
            <w:shd w:val="clear" w:color="auto" w:fill="auto"/>
            <w:noWrap/>
            <w:vAlign w:val="bottom"/>
            <w:hideMark/>
          </w:tcPr>
          <w:p w14:paraId="3243DC6E" w14:textId="77777777" w:rsidR="00733825" w:rsidRDefault="00733825">
            <w:pPr>
              <w:rPr>
                <w:sz w:val="20"/>
                <w:szCs w:val="20"/>
              </w:rPr>
            </w:pPr>
          </w:p>
        </w:tc>
        <w:tc>
          <w:tcPr>
            <w:tcW w:w="4852" w:type="dxa"/>
            <w:gridSpan w:val="4"/>
            <w:tcBorders>
              <w:top w:val="single" w:sz="4" w:space="0" w:color="auto"/>
              <w:left w:val="nil"/>
              <w:bottom w:val="nil"/>
              <w:right w:val="nil"/>
            </w:tcBorders>
            <w:shd w:val="clear" w:color="auto" w:fill="auto"/>
            <w:noWrap/>
            <w:hideMark/>
          </w:tcPr>
          <w:p w14:paraId="706C41A6" w14:textId="77777777" w:rsidR="00733825" w:rsidRDefault="00733825">
            <w:pPr>
              <w:jc w:val="center"/>
              <w:rPr>
                <w:rFonts w:ascii="Calibri" w:hAnsi="Calibri" w:cs="Calibri"/>
                <w:color w:val="000000"/>
                <w:sz w:val="20"/>
                <w:szCs w:val="20"/>
              </w:rPr>
            </w:pPr>
            <w:r>
              <w:rPr>
                <w:rFonts w:ascii="Calibri" w:hAnsi="Calibri" w:cs="Calibri"/>
                <w:color w:val="000000"/>
                <w:sz w:val="20"/>
                <w:szCs w:val="20"/>
              </w:rPr>
              <w:t>Underskrift dommer</w:t>
            </w:r>
          </w:p>
        </w:tc>
      </w:tr>
      <w:tr w:rsidR="00CC7B45" w14:paraId="103CCBB6" w14:textId="77777777" w:rsidTr="00CC7B45">
        <w:trPr>
          <w:trHeight w:val="255"/>
        </w:trPr>
        <w:tc>
          <w:tcPr>
            <w:tcW w:w="1392" w:type="dxa"/>
            <w:tcBorders>
              <w:top w:val="nil"/>
              <w:left w:val="nil"/>
              <w:bottom w:val="nil"/>
              <w:right w:val="nil"/>
            </w:tcBorders>
            <w:shd w:val="clear" w:color="auto" w:fill="auto"/>
            <w:noWrap/>
            <w:vAlign w:val="bottom"/>
            <w:hideMark/>
          </w:tcPr>
          <w:p w14:paraId="52376FE3" w14:textId="77777777" w:rsidR="00733825" w:rsidRDefault="00733825">
            <w:pPr>
              <w:jc w:val="center"/>
              <w:rPr>
                <w:sz w:val="20"/>
                <w:szCs w:val="20"/>
              </w:rPr>
            </w:pPr>
          </w:p>
        </w:tc>
        <w:tc>
          <w:tcPr>
            <w:tcW w:w="2121" w:type="dxa"/>
            <w:tcBorders>
              <w:top w:val="nil"/>
              <w:left w:val="nil"/>
              <w:bottom w:val="nil"/>
              <w:right w:val="nil"/>
            </w:tcBorders>
            <w:shd w:val="clear" w:color="auto" w:fill="auto"/>
            <w:noWrap/>
            <w:vAlign w:val="bottom"/>
            <w:hideMark/>
          </w:tcPr>
          <w:p w14:paraId="33CC3A72" w14:textId="77777777" w:rsidR="00733825" w:rsidRDefault="00733825">
            <w:pPr>
              <w:rPr>
                <w:sz w:val="20"/>
                <w:szCs w:val="20"/>
              </w:rPr>
            </w:pPr>
          </w:p>
        </w:tc>
        <w:tc>
          <w:tcPr>
            <w:tcW w:w="631" w:type="dxa"/>
            <w:tcBorders>
              <w:top w:val="nil"/>
              <w:left w:val="nil"/>
              <w:bottom w:val="nil"/>
              <w:right w:val="nil"/>
            </w:tcBorders>
            <w:shd w:val="clear" w:color="auto" w:fill="auto"/>
            <w:noWrap/>
            <w:vAlign w:val="bottom"/>
            <w:hideMark/>
          </w:tcPr>
          <w:p w14:paraId="3CEAFF3B" w14:textId="77777777" w:rsidR="00733825" w:rsidRDefault="00733825">
            <w:pPr>
              <w:rPr>
                <w:sz w:val="20"/>
                <w:szCs w:val="20"/>
              </w:rPr>
            </w:pPr>
          </w:p>
        </w:tc>
        <w:tc>
          <w:tcPr>
            <w:tcW w:w="567" w:type="dxa"/>
            <w:tcBorders>
              <w:top w:val="nil"/>
              <w:left w:val="nil"/>
              <w:bottom w:val="nil"/>
              <w:right w:val="nil"/>
            </w:tcBorders>
            <w:shd w:val="clear" w:color="auto" w:fill="auto"/>
            <w:noWrap/>
            <w:hideMark/>
          </w:tcPr>
          <w:p w14:paraId="1E4E4FC8" w14:textId="77777777" w:rsidR="00733825" w:rsidRDefault="00733825">
            <w:pPr>
              <w:jc w:val="center"/>
              <w:rPr>
                <w:sz w:val="20"/>
                <w:szCs w:val="20"/>
              </w:rPr>
            </w:pPr>
          </w:p>
        </w:tc>
        <w:tc>
          <w:tcPr>
            <w:tcW w:w="349" w:type="dxa"/>
            <w:tcBorders>
              <w:top w:val="nil"/>
              <w:left w:val="nil"/>
              <w:bottom w:val="nil"/>
              <w:right w:val="nil"/>
            </w:tcBorders>
            <w:shd w:val="clear" w:color="auto" w:fill="auto"/>
            <w:noWrap/>
            <w:hideMark/>
          </w:tcPr>
          <w:p w14:paraId="3D575ADD" w14:textId="77777777" w:rsidR="00733825" w:rsidRDefault="00733825">
            <w:pPr>
              <w:jc w:val="center"/>
              <w:rPr>
                <w:sz w:val="20"/>
                <w:szCs w:val="20"/>
              </w:rPr>
            </w:pPr>
          </w:p>
        </w:tc>
        <w:tc>
          <w:tcPr>
            <w:tcW w:w="1056" w:type="dxa"/>
            <w:tcBorders>
              <w:top w:val="nil"/>
              <w:left w:val="nil"/>
              <w:bottom w:val="nil"/>
              <w:right w:val="nil"/>
            </w:tcBorders>
            <w:shd w:val="clear" w:color="auto" w:fill="auto"/>
            <w:noWrap/>
            <w:hideMark/>
          </w:tcPr>
          <w:p w14:paraId="5B459465" w14:textId="77777777" w:rsidR="00733825" w:rsidRDefault="00733825">
            <w:pPr>
              <w:jc w:val="center"/>
              <w:rPr>
                <w:sz w:val="20"/>
                <w:szCs w:val="20"/>
              </w:rPr>
            </w:pPr>
          </w:p>
        </w:tc>
        <w:tc>
          <w:tcPr>
            <w:tcW w:w="2880" w:type="dxa"/>
            <w:tcBorders>
              <w:top w:val="nil"/>
              <w:left w:val="nil"/>
              <w:bottom w:val="nil"/>
              <w:right w:val="nil"/>
            </w:tcBorders>
            <w:shd w:val="clear" w:color="auto" w:fill="auto"/>
            <w:noWrap/>
            <w:hideMark/>
          </w:tcPr>
          <w:p w14:paraId="175AC4CE" w14:textId="77777777" w:rsidR="00733825" w:rsidRDefault="00733825">
            <w:pPr>
              <w:jc w:val="center"/>
              <w:rPr>
                <w:sz w:val="20"/>
                <w:szCs w:val="20"/>
              </w:rPr>
            </w:pPr>
          </w:p>
        </w:tc>
      </w:tr>
      <w:tr w:rsidR="00CC7B45" w14:paraId="678A7E0D" w14:textId="77777777" w:rsidTr="00CC7B45">
        <w:trPr>
          <w:trHeight w:val="255"/>
        </w:trPr>
        <w:tc>
          <w:tcPr>
            <w:tcW w:w="1392" w:type="dxa"/>
            <w:tcBorders>
              <w:top w:val="nil"/>
              <w:left w:val="nil"/>
              <w:bottom w:val="single" w:sz="4" w:space="0" w:color="auto"/>
              <w:right w:val="nil"/>
            </w:tcBorders>
            <w:shd w:val="clear" w:color="auto" w:fill="auto"/>
            <w:noWrap/>
            <w:vAlign w:val="bottom"/>
            <w:hideMark/>
          </w:tcPr>
          <w:p w14:paraId="075FB36D" w14:textId="77777777" w:rsidR="00733825" w:rsidRDefault="00733825">
            <w:pPr>
              <w:rPr>
                <w:rFonts w:ascii="Calibri" w:hAnsi="Calibri" w:cs="Calibri"/>
                <w:color w:val="000000"/>
                <w:sz w:val="20"/>
                <w:szCs w:val="20"/>
              </w:rPr>
            </w:pPr>
            <w:r>
              <w:rPr>
                <w:rFonts w:ascii="Calibri" w:hAnsi="Calibri" w:cs="Calibri"/>
                <w:color w:val="000000"/>
                <w:sz w:val="20"/>
                <w:szCs w:val="20"/>
              </w:rPr>
              <w:t xml:space="preserve">Dato: </w:t>
            </w:r>
          </w:p>
        </w:tc>
        <w:tc>
          <w:tcPr>
            <w:tcW w:w="2121" w:type="dxa"/>
            <w:tcBorders>
              <w:top w:val="nil"/>
              <w:left w:val="nil"/>
              <w:bottom w:val="single" w:sz="4" w:space="0" w:color="auto"/>
              <w:right w:val="nil"/>
            </w:tcBorders>
            <w:shd w:val="clear" w:color="auto" w:fill="auto"/>
            <w:noWrap/>
            <w:vAlign w:val="bottom"/>
            <w:hideMark/>
          </w:tcPr>
          <w:p w14:paraId="7D7319D0" w14:textId="77777777" w:rsidR="00733825" w:rsidRDefault="00733825">
            <w:pPr>
              <w:rPr>
                <w:rFonts w:ascii="Calibri" w:hAnsi="Calibri" w:cs="Calibri"/>
                <w:color w:val="000000"/>
                <w:sz w:val="20"/>
                <w:szCs w:val="20"/>
              </w:rPr>
            </w:pPr>
            <w:r>
              <w:rPr>
                <w:rFonts w:ascii="Calibri" w:hAnsi="Calibri" w:cs="Calibri"/>
                <w:color w:val="000000"/>
                <w:sz w:val="20"/>
                <w:szCs w:val="20"/>
              </w:rPr>
              <w:t>Sted:</w:t>
            </w:r>
          </w:p>
        </w:tc>
        <w:tc>
          <w:tcPr>
            <w:tcW w:w="631" w:type="dxa"/>
            <w:tcBorders>
              <w:top w:val="nil"/>
              <w:left w:val="nil"/>
              <w:bottom w:val="nil"/>
              <w:right w:val="nil"/>
            </w:tcBorders>
            <w:shd w:val="clear" w:color="auto" w:fill="auto"/>
            <w:noWrap/>
            <w:vAlign w:val="bottom"/>
            <w:hideMark/>
          </w:tcPr>
          <w:p w14:paraId="43B229C3" w14:textId="77777777" w:rsidR="00733825" w:rsidRDefault="00733825">
            <w:pPr>
              <w:rPr>
                <w:rFonts w:ascii="Calibri" w:hAnsi="Calibri" w:cs="Calibri"/>
                <w:color w:val="000000"/>
                <w:sz w:val="20"/>
                <w:szCs w:val="20"/>
              </w:rPr>
            </w:pPr>
          </w:p>
        </w:tc>
        <w:tc>
          <w:tcPr>
            <w:tcW w:w="567" w:type="dxa"/>
            <w:tcBorders>
              <w:top w:val="nil"/>
              <w:left w:val="nil"/>
              <w:bottom w:val="single" w:sz="4" w:space="0" w:color="auto"/>
              <w:right w:val="nil"/>
            </w:tcBorders>
            <w:shd w:val="clear" w:color="auto" w:fill="auto"/>
            <w:noWrap/>
            <w:vAlign w:val="bottom"/>
            <w:hideMark/>
          </w:tcPr>
          <w:p w14:paraId="24F8F894"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349" w:type="dxa"/>
            <w:tcBorders>
              <w:top w:val="nil"/>
              <w:left w:val="nil"/>
              <w:bottom w:val="single" w:sz="4" w:space="0" w:color="auto"/>
              <w:right w:val="nil"/>
            </w:tcBorders>
            <w:shd w:val="clear" w:color="auto" w:fill="auto"/>
            <w:noWrap/>
            <w:vAlign w:val="bottom"/>
            <w:hideMark/>
          </w:tcPr>
          <w:p w14:paraId="7E651E54"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1056" w:type="dxa"/>
            <w:tcBorders>
              <w:top w:val="nil"/>
              <w:left w:val="nil"/>
              <w:bottom w:val="single" w:sz="4" w:space="0" w:color="auto"/>
              <w:right w:val="nil"/>
            </w:tcBorders>
            <w:shd w:val="clear" w:color="auto" w:fill="auto"/>
            <w:noWrap/>
            <w:vAlign w:val="bottom"/>
            <w:hideMark/>
          </w:tcPr>
          <w:p w14:paraId="0849712F"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c>
          <w:tcPr>
            <w:tcW w:w="2880" w:type="dxa"/>
            <w:tcBorders>
              <w:top w:val="nil"/>
              <w:left w:val="nil"/>
              <w:bottom w:val="single" w:sz="4" w:space="0" w:color="auto"/>
              <w:right w:val="nil"/>
            </w:tcBorders>
            <w:shd w:val="clear" w:color="auto" w:fill="auto"/>
            <w:noWrap/>
            <w:vAlign w:val="bottom"/>
            <w:hideMark/>
          </w:tcPr>
          <w:p w14:paraId="0487C483" w14:textId="77777777" w:rsidR="00733825" w:rsidRDefault="00733825">
            <w:pPr>
              <w:rPr>
                <w:rFonts w:ascii="Calibri" w:hAnsi="Calibri" w:cs="Calibri"/>
                <w:color w:val="000000"/>
                <w:sz w:val="20"/>
                <w:szCs w:val="20"/>
              </w:rPr>
            </w:pPr>
            <w:r>
              <w:rPr>
                <w:rFonts w:ascii="Calibri" w:hAnsi="Calibri" w:cs="Calibri"/>
                <w:color w:val="000000"/>
                <w:sz w:val="20"/>
                <w:szCs w:val="20"/>
              </w:rPr>
              <w:t> </w:t>
            </w:r>
          </w:p>
        </w:tc>
      </w:tr>
      <w:tr w:rsidR="00733825" w14:paraId="5D1AEA7F" w14:textId="77777777" w:rsidTr="00CC7B45">
        <w:trPr>
          <w:trHeight w:val="255"/>
        </w:trPr>
        <w:tc>
          <w:tcPr>
            <w:tcW w:w="1392" w:type="dxa"/>
            <w:tcBorders>
              <w:top w:val="nil"/>
              <w:left w:val="nil"/>
              <w:bottom w:val="nil"/>
              <w:right w:val="nil"/>
            </w:tcBorders>
            <w:shd w:val="clear" w:color="auto" w:fill="auto"/>
            <w:noWrap/>
            <w:vAlign w:val="bottom"/>
            <w:hideMark/>
          </w:tcPr>
          <w:p w14:paraId="471295DC" w14:textId="77777777" w:rsidR="00733825" w:rsidRDefault="00733825">
            <w:pPr>
              <w:rPr>
                <w:rFonts w:ascii="Calibri" w:hAnsi="Calibri" w:cs="Calibri"/>
                <w:color w:val="000000"/>
                <w:sz w:val="20"/>
                <w:szCs w:val="20"/>
              </w:rPr>
            </w:pPr>
          </w:p>
        </w:tc>
        <w:tc>
          <w:tcPr>
            <w:tcW w:w="2121" w:type="dxa"/>
            <w:tcBorders>
              <w:top w:val="nil"/>
              <w:left w:val="nil"/>
              <w:bottom w:val="nil"/>
              <w:right w:val="nil"/>
            </w:tcBorders>
            <w:shd w:val="clear" w:color="auto" w:fill="auto"/>
            <w:noWrap/>
            <w:vAlign w:val="bottom"/>
            <w:hideMark/>
          </w:tcPr>
          <w:p w14:paraId="2F0BEA4C" w14:textId="77777777" w:rsidR="00733825" w:rsidRDefault="00733825">
            <w:pPr>
              <w:rPr>
                <w:sz w:val="20"/>
                <w:szCs w:val="20"/>
              </w:rPr>
            </w:pPr>
          </w:p>
        </w:tc>
        <w:tc>
          <w:tcPr>
            <w:tcW w:w="631" w:type="dxa"/>
            <w:tcBorders>
              <w:top w:val="nil"/>
              <w:left w:val="nil"/>
              <w:bottom w:val="nil"/>
              <w:right w:val="nil"/>
            </w:tcBorders>
            <w:shd w:val="clear" w:color="auto" w:fill="auto"/>
            <w:noWrap/>
            <w:vAlign w:val="bottom"/>
            <w:hideMark/>
          </w:tcPr>
          <w:p w14:paraId="7728231F" w14:textId="77777777" w:rsidR="00733825" w:rsidRDefault="00733825">
            <w:pPr>
              <w:rPr>
                <w:sz w:val="20"/>
                <w:szCs w:val="20"/>
              </w:rPr>
            </w:pPr>
          </w:p>
        </w:tc>
        <w:tc>
          <w:tcPr>
            <w:tcW w:w="4852" w:type="dxa"/>
            <w:gridSpan w:val="4"/>
            <w:tcBorders>
              <w:top w:val="single" w:sz="4" w:space="0" w:color="auto"/>
              <w:left w:val="nil"/>
              <w:bottom w:val="nil"/>
              <w:right w:val="nil"/>
            </w:tcBorders>
            <w:shd w:val="clear" w:color="auto" w:fill="auto"/>
            <w:noWrap/>
            <w:hideMark/>
          </w:tcPr>
          <w:p w14:paraId="59D86155" w14:textId="77777777" w:rsidR="00733825" w:rsidRDefault="00733825">
            <w:pPr>
              <w:jc w:val="center"/>
              <w:rPr>
                <w:rFonts w:ascii="Calibri" w:hAnsi="Calibri" w:cs="Calibri"/>
                <w:color w:val="000000"/>
                <w:sz w:val="20"/>
                <w:szCs w:val="20"/>
              </w:rPr>
            </w:pPr>
            <w:r>
              <w:rPr>
                <w:rFonts w:ascii="Calibri" w:hAnsi="Calibri" w:cs="Calibri"/>
                <w:color w:val="000000"/>
                <w:sz w:val="20"/>
                <w:szCs w:val="20"/>
              </w:rPr>
              <w:t>Underskrift prøveleder</w:t>
            </w:r>
          </w:p>
        </w:tc>
      </w:tr>
      <w:tr w:rsidR="00CC7B45" w14:paraId="432BCACE" w14:textId="77777777" w:rsidTr="00CC7B45">
        <w:trPr>
          <w:trHeight w:val="255"/>
        </w:trPr>
        <w:tc>
          <w:tcPr>
            <w:tcW w:w="1392" w:type="dxa"/>
            <w:tcBorders>
              <w:top w:val="nil"/>
              <w:left w:val="nil"/>
              <w:bottom w:val="nil"/>
              <w:right w:val="nil"/>
            </w:tcBorders>
            <w:shd w:val="clear" w:color="auto" w:fill="auto"/>
            <w:noWrap/>
            <w:vAlign w:val="bottom"/>
            <w:hideMark/>
          </w:tcPr>
          <w:p w14:paraId="0BAC8CE8" w14:textId="77777777" w:rsidR="00733825" w:rsidRDefault="00733825">
            <w:pPr>
              <w:rPr>
                <w:sz w:val="20"/>
                <w:szCs w:val="20"/>
              </w:rPr>
            </w:pPr>
          </w:p>
        </w:tc>
        <w:tc>
          <w:tcPr>
            <w:tcW w:w="2121" w:type="dxa"/>
            <w:tcBorders>
              <w:top w:val="nil"/>
              <w:left w:val="nil"/>
              <w:bottom w:val="nil"/>
              <w:right w:val="nil"/>
            </w:tcBorders>
            <w:shd w:val="clear" w:color="auto" w:fill="auto"/>
            <w:noWrap/>
            <w:vAlign w:val="bottom"/>
            <w:hideMark/>
          </w:tcPr>
          <w:p w14:paraId="75A6527B" w14:textId="77777777" w:rsidR="00733825" w:rsidRDefault="00733825">
            <w:pPr>
              <w:rPr>
                <w:sz w:val="20"/>
                <w:szCs w:val="20"/>
              </w:rPr>
            </w:pPr>
          </w:p>
        </w:tc>
        <w:tc>
          <w:tcPr>
            <w:tcW w:w="631" w:type="dxa"/>
            <w:tcBorders>
              <w:top w:val="nil"/>
              <w:left w:val="nil"/>
              <w:bottom w:val="nil"/>
              <w:right w:val="nil"/>
            </w:tcBorders>
            <w:shd w:val="clear" w:color="auto" w:fill="auto"/>
            <w:noWrap/>
            <w:vAlign w:val="bottom"/>
            <w:hideMark/>
          </w:tcPr>
          <w:p w14:paraId="08B72D5A" w14:textId="77777777" w:rsidR="00733825" w:rsidRDefault="00733825">
            <w:pPr>
              <w:rPr>
                <w:sz w:val="20"/>
                <w:szCs w:val="20"/>
              </w:rPr>
            </w:pPr>
          </w:p>
        </w:tc>
        <w:tc>
          <w:tcPr>
            <w:tcW w:w="567" w:type="dxa"/>
            <w:tcBorders>
              <w:top w:val="nil"/>
              <w:left w:val="nil"/>
              <w:bottom w:val="nil"/>
              <w:right w:val="nil"/>
            </w:tcBorders>
            <w:shd w:val="clear" w:color="auto" w:fill="auto"/>
            <w:noWrap/>
            <w:vAlign w:val="bottom"/>
            <w:hideMark/>
          </w:tcPr>
          <w:p w14:paraId="76538220" w14:textId="77777777" w:rsidR="00733825" w:rsidRDefault="00733825">
            <w:pPr>
              <w:jc w:val="center"/>
              <w:rPr>
                <w:sz w:val="20"/>
                <w:szCs w:val="20"/>
              </w:rPr>
            </w:pPr>
          </w:p>
        </w:tc>
        <w:tc>
          <w:tcPr>
            <w:tcW w:w="349" w:type="dxa"/>
            <w:tcBorders>
              <w:top w:val="nil"/>
              <w:left w:val="nil"/>
              <w:bottom w:val="nil"/>
              <w:right w:val="nil"/>
            </w:tcBorders>
            <w:shd w:val="clear" w:color="auto" w:fill="auto"/>
            <w:noWrap/>
            <w:vAlign w:val="bottom"/>
            <w:hideMark/>
          </w:tcPr>
          <w:p w14:paraId="7CB3FACF" w14:textId="77777777" w:rsidR="00733825" w:rsidRDefault="00733825">
            <w:pPr>
              <w:rPr>
                <w:sz w:val="20"/>
                <w:szCs w:val="20"/>
              </w:rPr>
            </w:pPr>
          </w:p>
        </w:tc>
        <w:tc>
          <w:tcPr>
            <w:tcW w:w="1056" w:type="dxa"/>
            <w:tcBorders>
              <w:top w:val="nil"/>
              <w:left w:val="nil"/>
              <w:bottom w:val="nil"/>
              <w:right w:val="nil"/>
            </w:tcBorders>
            <w:shd w:val="clear" w:color="auto" w:fill="auto"/>
            <w:noWrap/>
            <w:vAlign w:val="bottom"/>
            <w:hideMark/>
          </w:tcPr>
          <w:p w14:paraId="1FA9DAB3" w14:textId="77777777" w:rsidR="00733825" w:rsidRDefault="00733825">
            <w:pPr>
              <w:rPr>
                <w:sz w:val="20"/>
                <w:szCs w:val="20"/>
              </w:rPr>
            </w:pPr>
          </w:p>
        </w:tc>
        <w:tc>
          <w:tcPr>
            <w:tcW w:w="2880" w:type="dxa"/>
            <w:tcBorders>
              <w:top w:val="nil"/>
              <w:left w:val="nil"/>
              <w:bottom w:val="nil"/>
              <w:right w:val="nil"/>
            </w:tcBorders>
            <w:shd w:val="clear" w:color="auto" w:fill="auto"/>
            <w:noWrap/>
            <w:vAlign w:val="bottom"/>
            <w:hideMark/>
          </w:tcPr>
          <w:p w14:paraId="5237D679" w14:textId="77777777" w:rsidR="00733825" w:rsidRDefault="00733825">
            <w:pPr>
              <w:rPr>
                <w:sz w:val="20"/>
                <w:szCs w:val="20"/>
              </w:rPr>
            </w:pPr>
          </w:p>
        </w:tc>
      </w:tr>
      <w:tr w:rsidR="00415315" w14:paraId="797AC865" w14:textId="77777777" w:rsidTr="00CC7B45">
        <w:trPr>
          <w:trHeight w:val="255"/>
        </w:trPr>
        <w:tc>
          <w:tcPr>
            <w:tcW w:w="1392" w:type="dxa"/>
            <w:tcBorders>
              <w:top w:val="nil"/>
              <w:left w:val="nil"/>
              <w:bottom w:val="nil"/>
              <w:right w:val="nil"/>
            </w:tcBorders>
            <w:shd w:val="clear" w:color="auto" w:fill="auto"/>
            <w:noWrap/>
            <w:vAlign w:val="bottom"/>
          </w:tcPr>
          <w:p w14:paraId="743EA8A5" w14:textId="77777777" w:rsidR="00415315" w:rsidRDefault="00415315">
            <w:pPr>
              <w:rPr>
                <w:sz w:val="20"/>
                <w:szCs w:val="20"/>
              </w:rPr>
            </w:pPr>
          </w:p>
        </w:tc>
        <w:tc>
          <w:tcPr>
            <w:tcW w:w="2121" w:type="dxa"/>
            <w:tcBorders>
              <w:top w:val="nil"/>
              <w:left w:val="nil"/>
              <w:bottom w:val="nil"/>
              <w:right w:val="nil"/>
            </w:tcBorders>
            <w:shd w:val="clear" w:color="auto" w:fill="auto"/>
            <w:noWrap/>
            <w:vAlign w:val="bottom"/>
          </w:tcPr>
          <w:p w14:paraId="22D8BA6E" w14:textId="77777777" w:rsidR="00415315" w:rsidRDefault="00415315">
            <w:pPr>
              <w:rPr>
                <w:sz w:val="20"/>
                <w:szCs w:val="20"/>
              </w:rPr>
            </w:pPr>
          </w:p>
        </w:tc>
        <w:tc>
          <w:tcPr>
            <w:tcW w:w="631" w:type="dxa"/>
            <w:tcBorders>
              <w:top w:val="nil"/>
              <w:left w:val="nil"/>
              <w:bottom w:val="nil"/>
              <w:right w:val="nil"/>
            </w:tcBorders>
            <w:shd w:val="clear" w:color="auto" w:fill="auto"/>
            <w:noWrap/>
            <w:vAlign w:val="bottom"/>
          </w:tcPr>
          <w:p w14:paraId="6F74C46E" w14:textId="77777777" w:rsidR="00415315" w:rsidRDefault="00415315">
            <w:pPr>
              <w:rPr>
                <w:sz w:val="20"/>
                <w:szCs w:val="20"/>
              </w:rPr>
            </w:pPr>
          </w:p>
        </w:tc>
        <w:tc>
          <w:tcPr>
            <w:tcW w:w="567" w:type="dxa"/>
            <w:tcBorders>
              <w:top w:val="nil"/>
              <w:left w:val="nil"/>
              <w:bottom w:val="nil"/>
              <w:right w:val="nil"/>
            </w:tcBorders>
            <w:shd w:val="clear" w:color="auto" w:fill="auto"/>
            <w:noWrap/>
            <w:vAlign w:val="bottom"/>
          </w:tcPr>
          <w:p w14:paraId="6DA0B22F" w14:textId="77777777" w:rsidR="00415315" w:rsidRDefault="00415315">
            <w:pPr>
              <w:jc w:val="center"/>
              <w:rPr>
                <w:sz w:val="20"/>
                <w:szCs w:val="20"/>
              </w:rPr>
            </w:pPr>
          </w:p>
        </w:tc>
        <w:tc>
          <w:tcPr>
            <w:tcW w:w="349" w:type="dxa"/>
            <w:tcBorders>
              <w:top w:val="nil"/>
              <w:left w:val="nil"/>
              <w:bottom w:val="nil"/>
              <w:right w:val="nil"/>
            </w:tcBorders>
            <w:shd w:val="clear" w:color="auto" w:fill="auto"/>
            <w:noWrap/>
            <w:vAlign w:val="bottom"/>
          </w:tcPr>
          <w:p w14:paraId="48E0A996" w14:textId="77777777" w:rsidR="00415315" w:rsidRDefault="00415315">
            <w:pPr>
              <w:rPr>
                <w:sz w:val="20"/>
                <w:szCs w:val="20"/>
              </w:rPr>
            </w:pPr>
          </w:p>
        </w:tc>
        <w:tc>
          <w:tcPr>
            <w:tcW w:w="1056" w:type="dxa"/>
            <w:tcBorders>
              <w:top w:val="nil"/>
              <w:left w:val="nil"/>
              <w:bottom w:val="nil"/>
              <w:right w:val="nil"/>
            </w:tcBorders>
            <w:shd w:val="clear" w:color="auto" w:fill="auto"/>
            <w:noWrap/>
            <w:vAlign w:val="bottom"/>
          </w:tcPr>
          <w:p w14:paraId="6DD6CAB6" w14:textId="77777777" w:rsidR="00415315" w:rsidRDefault="00415315">
            <w:pPr>
              <w:rPr>
                <w:sz w:val="20"/>
                <w:szCs w:val="20"/>
              </w:rPr>
            </w:pPr>
          </w:p>
        </w:tc>
        <w:tc>
          <w:tcPr>
            <w:tcW w:w="2880" w:type="dxa"/>
            <w:tcBorders>
              <w:top w:val="nil"/>
              <w:left w:val="nil"/>
              <w:bottom w:val="nil"/>
              <w:right w:val="nil"/>
            </w:tcBorders>
            <w:shd w:val="clear" w:color="auto" w:fill="auto"/>
            <w:noWrap/>
            <w:vAlign w:val="bottom"/>
          </w:tcPr>
          <w:p w14:paraId="642BA58C" w14:textId="77777777" w:rsidR="00415315" w:rsidRDefault="00415315">
            <w:pPr>
              <w:rPr>
                <w:sz w:val="20"/>
                <w:szCs w:val="20"/>
              </w:rPr>
            </w:pPr>
          </w:p>
        </w:tc>
      </w:tr>
      <w:tr w:rsidR="00733825" w14:paraId="2EE72203" w14:textId="77777777" w:rsidTr="00CC7B45">
        <w:trPr>
          <w:trHeight w:val="255"/>
        </w:trPr>
        <w:tc>
          <w:tcPr>
            <w:tcW w:w="5060" w:type="dxa"/>
            <w:gridSpan w:val="5"/>
            <w:tcBorders>
              <w:top w:val="nil"/>
              <w:left w:val="nil"/>
              <w:bottom w:val="nil"/>
              <w:right w:val="nil"/>
            </w:tcBorders>
            <w:shd w:val="clear" w:color="auto" w:fill="auto"/>
            <w:noWrap/>
            <w:vAlign w:val="bottom"/>
            <w:hideMark/>
          </w:tcPr>
          <w:p w14:paraId="02101B6E" w14:textId="77777777" w:rsidR="00733825" w:rsidRDefault="00733825">
            <w:pPr>
              <w:rPr>
                <w:rFonts w:ascii="Calibri" w:hAnsi="Calibri" w:cs="Calibri"/>
                <w:color w:val="000000"/>
                <w:sz w:val="20"/>
                <w:szCs w:val="20"/>
              </w:rPr>
            </w:pPr>
            <w:r>
              <w:rPr>
                <w:rFonts w:ascii="Calibri" w:hAnsi="Calibri" w:cs="Calibri"/>
                <w:color w:val="000000"/>
                <w:sz w:val="20"/>
                <w:szCs w:val="20"/>
              </w:rPr>
              <w:t>1. præmie 153 point, hvoraf mindst 56 er hovedfagspoint.</w:t>
            </w:r>
          </w:p>
        </w:tc>
        <w:tc>
          <w:tcPr>
            <w:tcW w:w="1056" w:type="dxa"/>
            <w:tcBorders>
              <w:top w:val="nil"/>
              <w:left w:val="nil"/>
              <w:bottom w:val="nil"/>
              <w:right w:val="nil"/>
            </w:tcBorders>
            <w:shd w:val="clear" w:color="auto" w:fill="auto"/>
            <w:noWrap/>
            <w:vAlign w:val="bottom"/>
            <w:hideMark/>
          </w:tcPr>
          <w:p w14:paraId="3EF8EF3A" w14:textId="77777777" w:rsidR="00733825" w:rsidRDefault="00733825">
            <w:pPr>
              <w:rPr>
                <w:rFonts w:ascii="Calibri" w:hAnsi="Calibri" w:cs="Calibri"/>
                <w:color w:val="000000"/>
                <w:sz w:val="20"/>
                <w:szCs w:val="20"/>
              </w:rPr>
            </w:pPr>
          </w:p>
        </w:tc>
        <w:tc>
          <w:tcPr>
            <w:tcW w:w="2880" w:type="dxa"/>
            <w:tcBorders>
              <w:top w:val="nil"/>
              <w:left w:val="nil"/>
              <w:bottom w:val="nil"/>
              <w:right w:val="nil"/>
            </w:tcBorders>
            <w:shd w:val="clear" w:color="auto" w:fill="auto"/>
            <w:noWrap/>
            <w:vAlign w:val="bottom"/>
            <w:hideMark/>
          </w:tcPr>
          <w:p w14:paraId="6EFE5A9D" w14:textId="77777777" w:rsidR="00733825" w:rsidRDefault="00733825">
            <w:pPr>
              <w:rPr>
                <w:sz w:val="20"/>
                <w:szCs w:val="20"/>
              </w:rPr>
            </w:pPr>
          </w:p>
        </w:tc>
      </w:tr>
      <w:tr w:rsidR="00733825" w14:paraId="6DC9184F" w14:textId="77777777" w:rsidTr="00CC7B45">
        <w:trPr>
          <w:trHeight w:val="255"/>
        </w:trPr>
        <w:tc>
          <w:tcPr>
            <w:tcW w:w="5060" w:type="dxa"/>
            <w:gridSpan w:val="5"/>
            <w:tcBorders>
              <w:top w:val="nil"/>
              <w:left w:val="nil"/>
              <w:bottom w:val="nil"/>
              <w:right w:val="nil"/>
            </w:tcBorders>
            <w:shd w:val="clear" w:color="auto" w:fill="auto"/>
            <w:noWrap/>
            <w:vAlign w:val="bottom"/>
            <w:hideMark/>
          </w:tcPr>
          <w:p w14:paraId="741092FF" w14:textId="77777777" w:rsidR="00733825" w:rsidRDefault="00733825">
            <w:pPr>
              <w:rPr>
                <w:rFonts w:ascii="Calibri" w:hAnsi="Calibri" w:cs="Calibri"/>
                <w:color w:val="000000"/>
                <w:sz w:val="20"/>
                <w:szCs w:val="20"/>
              </w:rPr>
            </w:pPr>
            <w:r>
              <w:rPr>
                <w:rFonts w:ascii="Calibri" w:hAnsi="Calibri" w:cs="Calibri"/>
                <w:color w:val="000000"/>
                <w:sz w:val="20"/>
                <w:szCs w:val="20"/>
              </w:rPr>
              <w:t>2. præmie 140 point, hvoraf mindst 48 er hovedfagspoint.</w:t>
            </w:r>
          </w:p>
        </w:tc>
        <w:tc>
          <w:tcPr>
            <w:tcW w:w="1056" w:type="dxa"/>
            <w:tcBorders>
              <w:top w:val="nil"/>
              <w:left w:val="nil"/>
              <w:bottom w:val="nil"/>
              <w:right w:val="nil"/>
            </w:tcBorders>
            <w:shd w:val="clear" w:color="auto" w:fill="auto"/>
            <w:noWrap/>
            <w:vAlign w:val="bottom"/>
            <w:hideMark/>
          </w:tcPr>
          <w:p w14:paraId="3AE42C89" w14:textId="77777777" w:rsidR="00733825" w:rsidRDefault="00733825">
            <w:pPr>
              <w:rPr>
                <w:rFonts w:ascii="Calibri" w:hAnsi="Calibri" w:cs="Calibri"/>
                <w:color w:val="000000"/>
                <w:sz w:val="20"/>
                <w:szCs w:val="20"/>
              </w:rPr>
            </w:pPr>
          </w:p>
        </w:tc>
        <w:tc>
          <w:tcPr>
            <w:tcW w:w="2880" w:type="dxa"/>
            <w:tcBorders>
              <w:top w:val="nil"/>
              <w:left w:val="nil"/>
              <w:bottom w:val="nil"/>
              <w:right w:val="nil"/>
            </w:tcBorders>
            <w:shd w:val="clear" w:color="auto" w:fill="auto"/>
            <w:noWrap/>
            <w:vAlign w:val="bottom"/>
            <w:hideMark/>
          </w:tcPr>
          <w:p w14:paraId="5E8D4CD3" w14:textId="77777777" w:rsidR="00733825" w:rsidRDefault="00733825">
            <w:pPr>
              <w:rPr>
                <w:sz w:val="20"/>
                <w:szCs w:val="20"/>
              </w:rPr>
            </w:pPr>
          </w:p>
        </w:tc>
      </w:tr>
      <w:tr w:rsidR="00733825" w14:paraId="07CE0D47" w14:textId="77777777" w:rsidTr="00CC7B45">
        <w:trPr>
          <w:trHeight w:val="255"/>
        </w:trPr>
        <w:tc>
          <w:tcPr>
            <w:tcW w:w="5060" w:type="dxa"/>
            <w:gridSpan w:val="5"/>
            <w:tcBorders>
              <w:top w:val="nil"/>
              <w:left w:val="nil"/>
              <w:bottom w:val="nil"/>
              <w:right w:val="nil"/>
            </w:tcBorders>
            <w:shd w:val="clear" w:color="auto" w:fill="auto"/>
            <w:noWrap/>
            <w:vAlign w:val="bottom"/>
            <w:hideMark/>
          </w:tcPr>
          <w:p w14:paraId="56B690D9" w14:textId="47DFB3E3" w:rsidR="00234CF3" w:rsidRDefault="00733825">
            <w:pPr>
              <w:rPr>
                <w:rFonts w:ascii="Calibri" w:hAnsi="Calibri" w:cs="Calibri"/>
                <w:color w:val="000000"/>
                <w:sz w:val="20"/>
                <w:szCs w:val="20"/>
              </w:rPr>
            </w:pPr>
            <w:r>
              <w:rPr>
                <w:rFonts w:ascii="Calibri" w:hAnsi="Calibri" w:cs="Calibri"/>
                <w:color w:val="000000"/>
                <w:sz w:val="20"/>
                <w:szCs w:val="20"/>
              </w:rPr>
              <w:t>3. præmie 121 point, hvoraf mindst 40 er hovedfagspoint.</w:t>
            </w:r>
          </w:p>
        </w:tc>
        <w:tc>
          <w:tcPr>
            <w:tcW w:w="1056" w:type="dxa"/>
            <w:tcBorders>
              <w:top w:val="nil"/>
              <w:left w:val="nil"/>
              <w:bottom w:val="nil"/>
              <w:right w:val="nil"/>
            </w:tcBorders>
            <w:shd w:val="clear" w:color="auto" w:fill="auto"/>
            <w:noWrap/>
            <w:vAlign w:val="bottom"/>
            <w:hideMark/>
          </w:tcPr>
          <w:p w14:paraId="34DFC24E" w14:textId="77777777" w:rsidR="00733825" w:rsidRDefault="00733825">
            <w:pPr>
              <w:rPr>
                <w:rFonts w:ascii="Calibri" w:hAnsi="Calibri" w:cs="Calibri"/>
                <w:color w:val="000000"/>
                <w:sz w:val="20"/>
                <w:szCs w:val="20"/>
              </w:rPr>
            </w:pPr>
          </w:p>
        </w:tc>
        <w:tc>
          <w:tcPr>
            <w:tcW w:w="2880" w:type="dxa"/>
            <w:tcBorders>
              <w:top w:val="nil"/>
              <w:left w:val="nil"/>
              <w:bottom w:val="nil"/>
              <w:right w:val="nil"/>
            </w:tcBorders>
            <w:shd w:val="clear" w:color="auto" w:fill="auto"/>
            <w:noWrap/>
            <w:vAlign w:val="bottom"/>
            <w:hideMark/>
          </w:tcPr>
          <w:p w14:paraId="072DEC47" w14:textId="77777777" w:rsidR="00733825" w:rsidRDefault="00733825">
            <w:pPr>
              <w:rPr>
                <w:sz w:val="20"/>
                <w:szCs w:val="20"/>
              </w:rPr>
            </w:pPr>
          </w:p>
        </w:tc>
      </w:tr>
      <w:tr w:rsidR="00733825" w14:paraId="6B3B8F5E" w14:textId="77777777" w:rsidTr="00CC7B45">
        <w:trPr>
          <w:trHeight w:val="255"/>
        </w:trPr>
        <w:tc>
          <w:tcPr>
            <w:tcW w:w="4711" w:type="dxa"/>
            <w:gridSpan w:val="4"/>
            <w:tcBorders>
              <w:top w:val="nil"/>
              <w:left w:val="nil"/>
              <w:bottom w:val="nil"/>
              <w:right w:val="nil"/>
            </w:tcBorders>
            <w:shd w:val="clear" w:color="auto" w:fill="auto"/>
            <w:noWrap/>
            <w:vAlign w:val="bottom"/>
            <w:hideMark/>
          </w:tcPr>
          <w:p w14:paraId="06E01A17" w14:textId="77777777" w:rsidR="00733825" w:rsidRDefault="00733825">
            <w:pPr>
              <w:rPr>
                <w:rFonts w:ascii="Calibri" w:hAnsi="Calibri" w:cs="Calibri"/>
                <w:color w:val="000000"/>
                <w:sz w:val="20"/>
                <w:szCs w:val="20"/>
              </w:rPr>
            </w:pPr>
            <w:r>
              <w:rPr>
                <w:rFonts w:ascii="Calibri" w:hAnsi="Calibri" w:cs="Calibri"/>
                <w:color w:val="000000"/>
                <w:sz w:val="20"/>
                <w:szCs w:val="20"/>
              </w:rPr>
              <w:t>Ved 0 eller - i en disciplin kan hunden ikke bestå</w:t>
            </w:r>
          </w:p>
        </w:tc>
        <w:tc>
          <w:tcPr>
            <w:tcW w:w="349" w:type="dxa"/>
            <w:tcBorders>
              <w:top w:val="nil"/>
              <w:left w:val="nil"/>
              <w:bottom w:val="nil"/>
              <w:right w:val="nil"/>
            </w:tcBorders>
            <w:shd w:val="clear" w:color="auto" w:fill="auto"/>
            <w:noWrap/>
            <w:vAlign w:val="bottom"/>
            <w:hideMark/>
          </w:tcPr>
          <w:p w14:paraId="5E5587CC" w14:textId="77777777" w:rsidR="00733825" w:rsidRDefault="00733825">
            <w:pPr>
              <w:rPr>
                <w:rFonts w:ascii="Calibri" w:hAnsi="Calibri" w:cs="Calibri"/>
                <w:color w:val="000000"/>
                <w:sz w:val="20"/>
                <w:szCs w:val="20"/>
              </w:rPr>
            </w:pPr>
          </w:p>
        </w:tc>
        <w:tc>
          <w:tcPr>
            <w:tcW w:w="1056" w:type="dxa"/>
            <w:tcBorders>
              <w:top w:val="nil"/>
              <w:left w:val="nil"/>
              <w:bottom w:val="nil"/>
              <w:right w:val="nil"/>
            </w:tcBorders>
            <w:shd w:val="clear" w:color="auto" w:fill="auto"/>
            <w:noWrap/>
            <w:vAlign w:val="bottom"/>
            <w:hideMark/>
          </w:tcPr>
          <w:p w14:paraId="124773BB" w14:textId="77777777" w:rsidR="00733825" w:rsidRDefault="00733825">
            <w:pPr>
              <w:rPr>
                <w:sz w:val="20"/>
                <w:szCs w:val="20"/>
              </w:rPr>
            </w:pPr>
          </w:p>
        </w:tc>
        <w:tc>
          <w:tcPr>
            <w:tcW w:w="2880" w:type="dxa"/>
            <w:tcBorders>
              <w:top w:val="nil"/>
              <w:left w:val="nil"/>
              <w:bottom w:val="nil"/>
              <w:right w:val="nil"/>
            </w:tcBorders>
            <w:shd w:val="clear" w:color="auto" w:fill="auto"/>
            <w:noWrap/>
            <w:vAlign w:val="bottom"/>
            <w:hideMark/>
          </w:tcPr>
          <w:p w14:paraId="5A2F7F82" w14:textId="77777777" w:rsidR="00733825" w:rsidRDefault="00733825">
            <w:pPr>
              <w:rPr>
                <w:sz w:val="20"/>
                <w:szCs w:val="20"/>
              </w:rPr>
            </w:pPr>
          </w:p>
        </w:tc>
      </w:tr>
    </w:tbl>
    <w:p w14:paraId="5AD3ACCD" w14:textId="233D7835" w:rsidR="000C0187" w:rsidRDefault="000C0187" w:rsidP="00CC7B45"/>
    <w:sectPr w:rsidR="000C018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E98AA" w14:textId="77777777" w:rsidR="0072420E" w:rsidRDefault="0072420E" w:rsidP="00CC7B45">
      <w:r>
        <w:separator/>
      </w:r>
    </w:p>
  </w:endnote>
  <w:endnote w:type="continuationSeparator" w:id="0">
    <w:p w14:paraId="02EE560E" w14:textId="77777777" w:rsidR="0072420E" w:rsidRDefault="0072420E" w:rsidP="00CC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4D0EF" w14:textId="77777777" w:rsidR="0072420E" w:rsidRDefault="0072420E" w:rsidP="00CC7B45">
      <w:r>
        <w:separator/>
      </w:r>
    </w:p>
  </w:footnote>
  <w:footnote w:type="continuationSeparator" w:id="0">
    <w:p w14:paraId="0D7AC416" w14:textId="77777777" w:rsidR="0072420E" w:rsidRDefault="0072420E" w:rsidP="00CC7B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08A5"/>
    <w:multiLevelType w:val="hybridMultilevel"/>
    <w:tmpl w:val="B7BE68C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9F620DB"/>
    <w:multiLevelType w:val="hybridMultilevel"/>
    <w:tmpl w:val="73B8E81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DDA50C0"/>
    <w:multiLevelType w:val="hybridMultilevel"/>
    <w:tmpl w:val="2540558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21F084D"/>
    <w:multiLevelType w:val="hybridMultilevel"/>
    <w:tmpl w:val="29D8C97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4E8F7BD9"/>
    <w:multiLevelType w:val="hybridMultilevel"/>
    <w:tmpl w:val="218441E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6B794FA3"/>
    <w:multiLevelType w:val="hybridMultilevel"/>
    <w:tmpl w:val="A9C458B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6DDB2E10"/>
    <w:multiLevelType w:val="hybridMultilevel"/>
    <w:tmpl w:val="B5749B8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611"/>
    <w:rsid w:val="00006F0E"/>
    <w:rsid w:val="00025223"/>
    <w:rsid w:val="000269B5"/>
    <w:rsid w:val="000C0187"/>
    <w:rsid w:val="001057A3"/>
    <w:rsid w:val="00107842"/>
    <w:rsid w:val="001369E0"/>
    <w:rsid w:val="001602EA"/>
    <w:rsid w:val="00172BDE"/>
    <w:rsid w:val="001758BC"/>
    <w:rsid w:val="00185F67"/>
    <w:rsid w:val="00186A4F"/>
    <w:rsid w:val="001D02EF"/>
    <w:rsid w:val="00234CF3"/>
    <w:rsid w:val="002801F9"/>
    <w:rsid w:val="0036109D"/>
    <w:rsid w:val="00410A13"/>
    <w:rsid w:val="00415315"/>
    <w:rsid w:val="00426DFD"/>
    <w:rsid w:val="00440677"/>
    <w:rsid w:val="004C4373"/>
    <w:rsid w:val="005D3573"/>
    <w:rsid w:val="00601842"/>
    <w:rsid w:val="0066377A"/>
    <w:rsid w:val="00683ACC"/>
    <w:rsid w:val="00685271"/>
    <w:rsid w:val="006D2F8F"/>
    <w:rsid w:val="0072420E"/>
    <w:rsid w:val="00733825"/>
    <w:rsid w:val="00773F0F"/>
    <w:rsid w:val="00792647"/>
    <w:rsid w:val="0080035A"/>
    <w:rsid w:val="00807BA4"/>
    <w:rsid w:val="008222D0"/>
    <w:rsid w:val="008504AA"/>
    <w:rsid w:val="00850868"/>
    <w:rsid w:val="00870CE8"/>
    <w:rsid w:val="00871A65"/>
    <w:rsid w:val="008B10A0"/>
    <w:rsid w:val="008D54C6"/>
    <w:rsid w:val="008E3611"/>
    <w:rsid w:val="009116F1"/>
    <w:rsid w:val="00965159"/>
    <w:rsid w:val="009C449B"/>
    <w:rsid w:val="00A325DB"/>
    <w:rsid w:val="00A52B93"/>
    <w:rsid w:val="00A551C3"/>
    <w:rsid w:val="00AD2281"/>
    <w:rsid w:val="00B13C63"/>
    <w:rsid w:val="00BA4752"/>
    <w:rsid w:val="00BC3CEB"/>
    <w:rsid w:val="00BF5058"/>
    <w:rsid w:val="00BF71AA"/>
    <w:rsid w:val="00C27760"/>
    <w:rsid w:val="00C535D7"/>
    <w:rsid w:val="00C76F6A"/>
    <w:rsid w:val="00CB0AC5"/>
    <w:rsid w:val="00CC7B45"/>
    <w:rsid w:val="00D352A2"/>
    <w:rsid w:val="00D36990"/>
    <w:rsid w:val="00D502B5"/>
    <w:rsid w:val="00D527D6"/>
    <w:rsid w:val="00DA2A18"/>
    <w:rsid w:val="00DD1A1B"/>
    <w:rsid w:val="00DD5A14"/>
    <w:rsid w:val="00E10B61"/>
    <w:rsid w:val="00E530AB"/>
    <w:rsid w:val="00E628F1"/>
    <w:rsid w:val="00EB6198"/>
    <w:rsid w:val="00EE20BB"/>
    <w:rsid w:val="00F7036B"/>
    <w:rsid w:val="00F91080"/>
    <w:rsid w:val="00FD36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729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8E3611"/>
    <w:rPr>
      <w:rFonts w:ascii="Verdana" w:hAnsi="Verdana" w:hint="default"/>
      <w:strike w:val="0"/>
      <w:dstrike w:val="0"/>
      <w:color w:val="0000FF"/>
      <w:sz w:val="15"/>
      <w:szCs w:val="15"/>
      <w:u w:val="none"/>
      <w:effect w:val="none"/>
    </w:rPr>
  </w:style>
  <w:style w:type="paragraph" w:styleId="NormalWeb">
    <w:name w:val="Normal (Web)"/>
    <w:basedOn w:val="Normal"/>
    <w:rsid w:val="008E3611"/>
    <w:pPr>
      <w:spacing w:before="100" w:beforeAutospacing="1" w:after="100" w:afterAutospacing="1"/>
    </w:pPr>
    <w:rPr>
      <w:rFonts w:ascii="Verdana" w:hAnsi="Verdana"/>
      <w:color w:val="000000"/>
      <w:sz w:val="20"/>
      <w:szCs w:val="20"/>
    </w:rPr>
  </w:style>
  <w:style w:type="paragraph" w:styleId="Brdtekst">
    <w:name w:val="Body Text"/>
    <w:basedOn w:val="Normal"/>
    <w:rsid w:val="008E3611"/>
    <w:pPr>
      <w:autoSpaceDE w:val="0"/>
      <w:autoSpaceDN w:val="0"/>
    </w:pPr>
  </w:style>
  <w:style w:type="paragraph" w:styleId="Markeringsbobletekst">
    <w:name w:val="Balloon Text"/>
    <w:basedOn w:val="Normal"/>
    <w:link w:val="MarkeringsbobletekstTegn"/>
    <w:rsid w:val="00E10B61"/>
    <w:rPr>
      <w:rFonts w:ascii="Segoe UI" w:hAnsi="Segoe UI" w:cs="Segoe UI"/>
      <w:sz w:val="18"/>
      <w:szCs w:val="18"/>
    </w:rPr>
  </w:style>
  <w:style w:type="character" w:customStyle="1" w:styleId="MarkeringsbobletekstTegn">
    <w:name w:val="Markeringsbobletekst Tegn"/>
    <w:basedOn w:val="Standardskrifttypeiafsnit"/>
    <w:link w:val="Markeringsbobletekst"/>
    <w:rsid w:val="00E10B61"/>
    <w:rPr>
      <w:rFonts w:ascii="Segoe UI" w:hAnsi="Segoe UI" w:cs="Segoe UI"/>
      <w:sz w:val="18"/>
      <w:szCs w:val="18"/>
    </w:rPr>
  </w:style>
  <w:style w:type="paragraph" w:styleId="Sidehoved">
    <w:name w:val="header"/>
    <w:basedOn w:val="Normal"/>
    <w:link w:val="SidehovedTegn"/>
    <w:rsid w:val="00CC7B45"/>
    <w:pPr>
      <w:tabs>
        <w:tab w:val="center" w:pos="4819"/>
        <w:tab w:val="right" w:pos="9638"/>
      </w:tabs>
    </w:pPr>
  </w:style>
  <w:style w:type="character" w:customStyle="1" w:styleId="SidehovedTegn">
    <w:name w:val="Sidehoved Tegn"/>
    <w:basedOn w:val="Standardskrifttypeiafsnit"/>
    <w:link w:val="Sidehoved"/>
    <w:rsid w:val="00CC7B45"/>
    <w:rPr>
      <w:sz w:val="24"/>
      <w:szCs w:val="24"/>
    </w:rPr>
  </w:style>
  <w:style w:type="paragraph" w:styleId="Sidefod">
    <w:name w:val="footer"/>
    <w:basedOn w:val="Normal"/>
    <w:link w:val="SidefodTegn"/>
    <w:rsid w:val="00CC7B45"/>
    <w:pPr>
      <w:tabs>
        <w:tab w:val="center" w:pos="4819"/>
        <w:tab w:val="right" w:pos="9638"/>
      </w:tabs>
    </w:pPr>
  </w:style>
  <w:style w:type="character" w:customStyle="1" w:styleId="SidefodTegn">
    <w:name w:val="Sidefod Tegn"/>
    <w:basedOn w:val="Standardskrifttypeiafsnit"/>
    <w:link w:val="Sidefod"/>
    <w:rsid w:val="00CC7B45"/>
    <w:rPr>
      <w:sz w:val="24"/>
      <w:szCs w:val="24"/>
    </w:rPr>
  </w:style>
  <w:style w:type="character" w:styleId="Fremhv">
    <w:name w:val="Emphasis"/>
    <w:basedOn w:val="Standardskrifttypeiafsnit"/>
    <w:qFormat/>
    <w:rsid w:val="006018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8E3611"/>
    <w:rPr>
      <w:rFonts w:ascii="Verdana" w:hAnsi="Verdana" w:hint="default"/>
      <w:strike w:val="0"/>
      <w:dstrike w:val="0"/>
      <w:color w:val="0000FF"/>
      <w:sz w:val="15"/>
      <w:szCs w:val="15"/>
      <w:u w:val="none"/>
      <w:effect w:val="none"/>
    </w:rPr>
  </w:style>
  <w:style w:type="paragraph" w:styleId="NormalWeb">
    <w:name w:val="Normal (Web)"/>
    <w:basedOn w:val="Normal"/>
    <w:rsid w:val="008E3611"/>
    <w:pPr>
      <w:spacing w:before="100" w:beforeAutospacing="1" w:after="100" w:afterAutospacing="1"/>
    </w:pPr>
    <w:rPr>
      <w:rFonts w:ascii="Verdana" w:hAnsi="Verdana"/>
      <w:color w:val="000000"/>
      <w:sz w:val="20"/>
      <w:szCs w:val="20"/>
    </w:rPr>
  </w:style>
  <w:style w:type="paragraph" w:styleId="Brdtekst">
    <w:name w:val="Body Text"/>
    <w:basedOn w:val="Normal"/>
    <w:rsid w:val="008E3611"/>
    <w:pPr>
      <w:autoSpaceDE w:val="0"/>
      <w:autoSpaceDN w:val="0"/>
    </w:pPr>
  </w:style>
  <w:style w:type="paragraph" w:styleId="Markeringsbobletekst">
    <w:name w:val="Balloon Text"/>
    <w:basedOn w:val="Normal"/>
    <w:link w:val="MarkeringsbobletekstTegn"/>
    <w:rsid w:val="00E10B61"/>
    <w:rPr>
      <w:rFonts w:ascii="Segoe UI" w:hAnsi="Segoe UI" w:cs="Segoe UI"/>
      <w:sz w:val="18"/>
      <w:szCs w:val="18"/>
    </w:rPr>
  </w:style>
  <w:style w:type="character" w:customStyle="1" w:styleId="MarkeringsbobletekstTegn">
    <w:name w:val="Markeringsbobletekst Tegn"/>
    <w:basedOn w:val="Standardskrifttypeiafsnit"/>
    <w:link w:val="Markeringsbobletekst"/>
    <w:rsid w:val="00E10B61"/>
    <w:rPr>
      <w:rFonts w:ascii="Segoe UI" w:hAnsi="Segoe UI" w:cs="Segoe UI"/>
      <w:sz w:val="18"/>
      <w:szCs w:val="18"/>
    </w:rPr>
  </w:style>
  <w:style w:type="paragraph" w:styleId="Sidehoved">
    <w:name w:val="header"/>
    <w:basedOn w:val="Normal"/>
    <w:link w:val="SidehovedTegn"/>
    <w:rsid w:val="00CC7B45"/>
    <w:pPr>
      <w:tabs>
        <w:tab w:val="center" w:pos="4819"/>
        <w:tab w:val="right" w:pos="9638"/>
      </w:tabs>
    </w:pPr>
  </w:style>
  <w:style w:type="character" w:customStyle="1" w:styleId="SidehovedTegn">
    <w:name w:val="Sidehoved Tegn"/>
    <w:basedOn w:val="Standardskrifttypeiafsnit"/>
    <w:link w:val="Sidehoved"/>
    <w:rsid w:val="00CC7B45"/>
    <w:rPr>
      <w:sz w:val="24"/>
      <w:szCs w:val="24"/>
    </w:rPr>
  </w:style>
  <w:style w:type="paragraph" w:styleId="Sidefod">
    <w:name w:val="footer"/>
    <w:basedOn w:val="Normal"/>
    <w:link w:val="SidefodTegn"/>
    <w:rsid w:val="00CC7B45"/>
    <w:pPr>
      <w:tabs>
        <w:tab w:val="center" w:pos="4819"/>
        <w:tab w:val="right" w:pos="9638"/>
      </w:tabs>
    </w:pPr>
  </w:style>
  <w:style w:type="character" w:customStyle="1" w:styleId="SidefodTegn">
    <w:name w:val="Sidefod Tegn"/>
    <w:basedOn w:val="Standardskrifttypeiafsnit"/>
    <w:link w:val="Sidefod"/>
    <w:rsid w:val="00CC7B45"/>
    <w:rPr>
      <w:sz w:val="24"/>
      <w:szCs w:val="24"/>
    </w:rPr>
  </w:style>
  <w:style w:type="character" w:styleId="Fremhv">
    <w:name w:val="Emphasis"/>
    <w:basedOn w:val="Standardskrifttypeiafsnit"/>
    <w:qFormat/>
    <w:rsid w:val="006018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9578">
      <w:bodyDiv w:val="1"/>
      <w:marLeft w:val="0"/>
      <w:marRight w:val="0"/>
      <w:marTop w:val="0"/>
      <w:marBottom w:val="0"/>
      <w:divBdr>
        <w:top w:val="none" w:sz="0" w:space="0" w:color="auto"/>
        <w:left w:val="none" w:sz="0" w:space="0" w:color="auto"/>
        <w:bottom w:val="none" w:sz="0" w:space="0" w:color="auto"/>
        <w:right w:val="none" w:sz="0" w:space="0" w:color="auto"/>
      </w:divBdr>
    </w:div>
    <w:div w:id="82886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dmk-online.dk/klubben/apportskema1.jp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1830</Words>
  <Characters>11165</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DMK anerkendte APPORTERINGSPRØVE</vt:lpstr>
    </vt:vector>
  </TitlesOfParts>
  <Company>Hewlett-Packard Company</Company>
  <LinksUpToDate>false</LinksUpToDate>
  <CharactersWithSpaces>12970</CharactersWithSpaces>
  <SharedDoc>false</SharedDoc>
  <HLinks>
    <vt:vector size="12" baseType="variant">
      <vt:variant>
        <vt:i4>3145760</vt:i4>
      </vt:variant>
      <vt:variant>
        <vt:i4>3</vt:i4>
      </vt:variant>
      <vt:variant>
        <vt:i4>0</vt:i4>
      </vt:variant>
      <vt:variant>
        <vt:i4>5</vt:i4>
      </vt:variant>
      <vt:variant>
        <vt:lpwstr>http://www.dmk-online.dk/klubben/apportering.html</vt:lpwstr>
      </vt:variant>
      <vt:variant>
        <vt:lpwstr>top#top</vt:lpwstr>
      </vt:variant>
      <vt:variant>
        <vt:i4>5505099</vt:i4>
      </vt:variant>
      <vt:variant>
        <vt:i4>10126</vt:i4>
      </vt:variant>
      <vt:variant>
        <vt:i4>1025</vt:i4>
      </vt:variant>
      <vt:variant>
        <vt:i4>1</vt:i4>
      </vt:variant>
      <vt:variant>
        <vt:lpwstr>http://www.dmk-online.dk/klubben/apportskema1.jpg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DMK anerkendte APPORTERINGSPRØVE</dc:title>
  <dc:creator>Johannes</dc:creator>
  <cp:lastModifiedBy>Ib</cp:lastModifiedBy>
  <cp:revision>2</cp:revision>
  <cp:lastPrinted>2009-06-14T08:58:00Z</cp:lastPrinted>
  <dcterms:created xsi:type="dcterms:W3CDTF">2020-07-23T09:50:00Z</dcterms:created>
  <dcterms:modified xsi:type="dcterms:W3CDTF">2020-07-23T09:50:00Z</dcterms:modified>
</cp:coreProperties>
</file>